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36553820"/>
        <w:docPartObj>
          <w:docPartGallery w:val="Cover Pages"/>
          <w:docPartUnique/>
        </w:docPartObj>
      </w:sdtPr>
      <w:sdtEndPr/>
      <w:sdtContent>
        <w:p w14:paraId="37E48F7C" w14:textId="216D4B70" w:rsidR="00CF799E" w:rsidRDefault="00CF799E">
          <w:r>
            <w:rPr>
              <w:noProof/>
            </w:rPr>
            <mc:AlternateContent>
              <mc:Choice Requires="wps">
                <w:drawing>
                  <wp:anchor distT="0" distB="0" distL="114300" distR="114300" simplePos="0" relativeHeight="251671552" behindDoc="0" locked="0" layoutInCell="1" allowOverlap="1" wp14:anchorId="558CDEE3" wp14:editId="184F8701">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5102"/>
                                </w:tblGrid>
                                <w:tr w:rsidR="00CF799E" w14:paraId="529D78A2" w14:textId="77777777">
                                  <w:trPr>
                                    <w:jc w:val="center"/>
                                  </w:trPr>
                                  <w:tc>
                                    <w:tcPr>
                                      <w:tcW w:w="2568" w:type="pct"/>
                                      <w:vAlign w:val="center"/>
                                    </w:tcPr>
                                    <w:p w14:paraId="6EAAAD84" w14:textId="77777777" w:rsidR="00CF799E" w:rsidRDefault="00CF799E">
                                      <w:pPr>
                                        <w:jc w:val="right"/>
                                      </w:pPr>
                                      <w:r>
                                        <w:rPr>
                                          <w:noProof/>
                                        </w:rPr>
                                        <w:drawing>
                                          <wp:inline distT="0" distB="0" distL="0" distR="0" wp14:anchorId="1A7F6B8F" wp14:editId="4D06A3B6">
                                            <wp:extent cx="3065006" cy="2042040"/>
                                            <wp:effectExtent l="0" t="0" r="254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8">
                                                      <a:extLst>
                                                        <a:ext uri="{28A0092B-C50C-407E-A947-70E740481C1C}">
                                                          <a14:useLocalDpi xmlns:a14="http://schemas.microsoft.com/office/drawing/2010/main" val="0"/>
                                                        </a:ext>
                                                      </a:extLst>
                                                    </a:blip>
                                                    <a:stretch>
                                                      <a:fillRect/>
                                                    </a:stretch>
                                                  </pic:blipFill>
                                                  <pic:spPr>
                                                    <a:xfrm>
                                                      <a:off x="0" y="0"/>
                                                      <a:ext cx="3065006" cy="2042040"/>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CF9D69" w14:textId="10D16C71" w:rsidR="00CF799E" w:rsidRDefault="00CF799E">
                                          <w:pPr>
                                            <w:pStyle w:val="Geenafstand"/>
                                            <w:spacing w:line="312" w:lineRule="auto"/>
                                            <w:jc w:val="right"/>
                                            <w:rPr>
                                              <w:caps/>
                                              <w:color w:val="191919" w:themeColor="text1" w:themeTint="E6"/>
                                              <w:sz w:val="72"/>
                                              <w:szCs w:val="72"/>
                                            </w:rPr>
                                          </w:pPr>
                                          <w:r>
                                            <w:rPr>
                                              <w:caps/>
                                              <w:color w:val="191919" w:themeColor="text1" w:themeTint="E6"/>
                                              <w:sz w:val="72"/>
                                              <w:szCs w:val="72"/>
                                            </w:rPr>
                                            <w:t>Oneindige energebronnen</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BD693BE" w14:textId="4AD88131" w:rsidR="00CF799E" w:rsidRDefault="00CF799E">
                                          <w:pPr>
                                            <w:jc w:val="right"/>
                                            <w:rPr>
                                              <w:sz w:val="24"/>
                                              <w:szCs w:val="24"/>
                                            </w:rPr>
                                          </w:pPr>
                                          <w:r>
                                            <w:rPr>
                                              <w:color w:val="000000" w:themeColor="text1"/>
                                              <w:sz w:val="24"/>
                                              <w:szCs w:val="24"/>
                                            </w:rPr>
                                            <w:t>Wind- en zonne-energie</w:t>
                                          </w:r>
                                        </w:p>
                                      </w:sdtContent>
                                    </w:sdt>
                                  </w:tc>
                                  <w:tc>
                                    <w:tcPr>
                                      <w:tcW w:w="2432" w:type="pct"/>
                                      <w:vAlign w:val="center"/>
                                    </w:tcPr>
                                    <w:p w14:paraId="01EECE9F" w14:textId="1E6444AF" w:rsidR="00CF799E" w:rsidRDefault="00CF799E">
                                      <w:pPr>
                                        <w:pStyle w:val="Geenafstand"/>
                                        <w:rPr>
                                          <w:caps/>
                                          <w:color w:val="ED7D31" w:themeColor="accent2"/>
                                          <w:sz w:val="26"/>
                                          <w:szCs w:val="26"/>
                                        </w:rPr>
                                      </w:pPr>
                                      <w:r>
                                        <w:rPr>
                                          <w:caps/>
                                          <w:color w:val="ED7D31" w:themeColor="accent2"/>
                                          <w:sz w:val="26"/>
                                          <w:szCs w:val="26"/>
                                        </w:rPr>
                                        <w:t>Naam:</w:t>
                                      </w:r>
                                      <w:r w:rsidR="007A4E96">
                                        <w:rPr>
                                          <w:caps/>
                                          <w:color w:val="ED7D31" w:themeColor="accent2"/>
                                          <w:sz w:val="26"/>
                                          <w:szCs w:val="26"/>
                                        </w:rPr>
                                        <w:t>thijs gellekink</w:t>
                                      </w:r>
                                    </w:p>
                                    <w:p w14:paraId="41796122" w14:textId="51D6D2C7" w:rsidR="00CF799E" w:rsidRDefault="00CF799E">
                                      <w:pPr>
                                        <w:rPr>
                                          <w:color w:val="000000" w:themeColor="text1"/>
                                        </w:rPr>
                                      </w:pPr>
                                    </w:p>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890381B" w14:textId="091D35F1" w:rsidR="00CF799E" w:rsidRDefault="00CF799E">
                                          <w:pPr>
                                            <w:pStyle w:val="Geenafstand"/>
                                            <w:rPr>
                                              <w:color w:val="ED7D31" w:themeColor="accent2"/>
                                              <w:sz w:val="26"/>
                                              <w:szCs w:val="26"/>
                                            </w:rPr>
                                          </w:pPr>
                                          <w:r>
                                            <w:rPr>
                                              <w:color w:val="ED7D31" w:themeColor="accent2"/>
                                              <w:sz w:val="26"/>
                                              <w:szCs w:val="26"/>
                                            </w:rPr>
                                            <w:t>Klas:</w:t>
                                          </w:r>
                                          <w:r w:rsidR="007A4E96">
                                            <w:rPr>
                                              <w:color w:val="ED7D31" w:themeColor="accent2"/>
                                              <w:sz w:val="26"/>
                                              <w:szCs w:val="26"/>
                                            </w:rPr>
                                            <w:t>3kpie1</w:t>
                                          </w:r>
                                        </w:p>
                                      </w:sdtContent>
                                    </w:sdt>
                                    <w:p w14:paraId="7FC56415" w14:textId="6E61D5DD" w:rsidR="00CF799E" w:rsidRDefault="007A4E96">
                                      <w:pPr>
                                        <w:pStyle w:val="Geenafstand"/>
                                      </w:pPr>
                                      <w:r>
                                        <w:t>Datum 27-6-2022</w:t>
                                      </w:r>
                                    </w:p>
                                  </w:tc>
                                </w:tr>
                              </w:tbl>
                              <w:p w14:paraId="7E29B431" w14:textId="77777777" w:rsidR="00CF799E" w:rsidRDefault="00CF799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58CDEE3" id="_x0000_t202" coordsize="21600,21600" o:spt="202" path="m,l,21600r21600,l21600,xe">
                    <v:stroke joinstyle="miter"/>
                    <v:path gradientshapeok="t" o:connecttype="rect"/>
                  </v:shapetype>
                  <v:shape id="Tekstvak 138" o:spid="_x0000_s1026" type="#_x0000_t202" style="position:absolute;margin-left:0;margin-top:0;width:134.85pt;height:302.4pt;z-index:25167155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5102"/>
                          </w:tblGrid>
                          <w:tr w:rsidR="00CF799E" w14:paraId="529D78A2" w14:textId="77777777">
                            <w:trPr>
                              <w:jc w:val="center"/>
                            </w:trPr>
                            <w:tc>
                              <w:tcPr>
                                <w:tcW w:w="2568" w:type="pct"/>
                                <w:vAlign w:val="center"/>
                              </w:tcPr>
                              <w:p w14:paraId="6EAAAD84" w14:textId="77777777" w:rsidR="00CF799E" w:rsidRDefault="00CF799E">
                                <w:pPr>
                                  <w:jc w:val="right"/>
                                </w:pPr>
                                <w:r>
                                  <w:rPr>
                                    <w:noProof/>
                                  </w:rPr>
                                  <w:drawing>
                                    <wp:inline distT="0" distB="0" distL="0" distR="0" wp14:anchorId="1A7F6B8F" wp14:editId="4D06A3B6">
                                      <wp:extent cx="3065006" cy="2042040"/>
                                      <wp:effectExtent l="0" t="0" r="254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8">
                                                <a:extLst>
                                                  <a:ext uri="{28A0092B-C50C-407E-A947-70E740481C1C}">
                                                    <a14:useLocalDpi xmlns:a14="http://schemas.microsoft.com/office/drawing/2010/main" val="0"/>
                                                  </a:ext>
                                                </a:extLst>
                                              </a:blip>
                                              <a:stretch>
                                                <a:fillRect/>
                                              </a:stretch>
                                            </pic:blipFill>
                                            <pic:spPr>
                                              <a:xfrm>
                                                <a:off x="0" y="0"/>
                                                <a:ext cx="3065006" cy="2042040"/>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CF9D69" w14:textId="10D16C71" w:rsidR="00CF799E" w:rsidRDefault="00CF799E">
                                    <w:pPr>
                                      <w:pStyle w:val="Geenafstand"/>
                                      <w:spacing w:line="312" w:lineRule="auto"/>
                                      <w:jc w:val="right"/>
                                      <w:rPr>
                                        <w:caps/>
                                        <w:color w:val="191919" w:themeColor="text1" w:themeTint="E6"/>
                                        <w:sz w:val="72"/>
                                        <w:szCs w:val="72"/>
                                      </w:rPr>
                                    </w:pPr>
                                    <w:r>
                                      <w:rPr>
                                        <w:caps/>
                                        <w:color w:val="191919" w:themeColor="text1" w:themeTint="E6"/>
                                        <w:sz w:val="72"/>
                                        <w:szCs w:val="72"/>
                                      </w:rPr>
                                      <w:t>Oneindige energebronnen</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BD693BE" w14:textId="4AD88131" w:rsidR="00CF799E" w:rsidRDefault="00CF799E">
                                    <w:pPr>
                                      <w:jc w:val="right"/>
                                      <w:rPr>
                                        <w:sz w:val="24"/>
                                        <w:szCs w:val="24"/>
                                      </w:rPr>
                                    </w:pPr>
                                    <w:r>
                                      <w:rPr>
                                        <w:color w:val="000000" w:themeColor="text1"/>
                                        <w:sz w:val="24"/>
                                        <w:szCs w:val="24"/>
                                      </w:rPr>
                                      <w:t>Wind- en zonne-energie</w:t>
                                    </w:r>
                                  </w:p>
                                </w:sdtContent>
                              </w:sdt>
                            </w:tc>
                            <w:tc>
                              <w:tcPr>
                                <w:tcW w:w="2432" w:type="pct"/>
                                <w:vAlign w:val="center"/>
                              </w:tcPr>
                              <w:p w14:paraId="01EECE9F" w14:textId="1E6444AF" w:rsidR="00CF799E" w:rsidRDefault="00CF799E">
                                <w:pPr>
                                  <w:pStyle w:val="Geenafstand"/>
                                  <w:rPr>
                                    <w:caps/>
                                    <w:color w:val="ED7D31" w:themeColor="accent2"/>
                                    <w:sz w:val="26"/>
                                    <w:szCs w:val="26"/>
                                  </w:rPr>
                                </w:pPr>
                                <w:r>
                                  <w:rPr>
                                    <w:caps/>
                                    <w:color w:val="ED7D31" w:themeColor="accent2"/>
                                    <w:sz w:val="26"/>
                                    <w:szCs w:val="26"/>
                                  </w:rPr>
                                  <w:t>Naam:</w:t>
                                </w:r>
                                <w:r w:rsidR="007A4E96">
                                  <w:rPr>
                                    <w:caps/>
                                    <w:color w:val="ED7D31" w:themeColor="accent2"/>
                                    <w:sz w:val="26"/>
                                    <w:szCs w:val="26"/>
                                  </w:rPr>
                                  <w:t>thijs gellekink</w:t>
                                </w:r>
                              </w:p>
                              <w:p w14:paraId="41796122" w14:textId="51D6D2C7" w:rsidR="00CF799E" w:rsidRDefault="00CF799E">
                                <w:pPr>
                                  <w:rPr>
                                    <w:color w:val="000000" w:themeColor="text1"/>
                                  </w:rPr>
                                </w:pPr>
                              </w:p>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890381B" w14:textId="091D35F1" w:rsidR="00CF799E" w:rsidRDefault="00CF799E">
                                    <w:pPr>
                                      <w:pStyle w:val="Geenafstand"/>
                                      <w:rPr>
                                        <w:color w:val="ED7D31" w:themeColor="accent2"/>
                                        <w:sz w:val="26"/>
                                        <w:szCs w:val="26"/>
                                      </w:rPr>
                                    </w:pPr>
                                    <w:r>
                                      <w:rPr>
                                        <w:color w:val="ED7D31" w:themeColor="accent2"/>
                                        <w:sz w:val="26"/>
                                        <w:szCs w:val="26"/>
                                      </w:rPr>
                                      <w:t>Klas:</w:t>
                                    </w:r>
                                    <w:r w:rsidR="007A4E96">
                                      <w:rPr>
                                        <w:color w:val="ED7D31" w:themeColor="accent2"/>
                                        <w:sz w:val="26"/>
                                        <w:szCs w:val="26"/>
                                      </w:rPr>
                                      <w:t>3kpie1</w:t>
                                    </w:r>
                                  </w:p>
                                </w:sdtContent>
                              </w:sdt>
                              <w:p w14:paraId="7FC56415" w14:textId="6E61D5DD" w:rsidR="00CF799E" w:rsidRDefault="007A4E96">
                                <w:pPr>
                                  <w:pStyle w:val="Geenafstand"/>
                                </w:pPr>
                                <w:r>
                                  <w:t>Datum 27-6-2022</w:t>
                                </w:r>
                              </w:p>
                            </w:tc>
                          </w:tr>
                        </w:tbl>
                        <w:p w14:paraId="7E29B431" w14:textId="77777777" w:rsidR="00CF799E" w:rsidRDefault="00CF799E"/>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1950814481"/>
        <w:docPartObj>
          <w:docPartGallery w:val="Table of Contents"/>
          <w:docPartUnique/>
        </w:docPartObj>
      </w:sdtPr>
      <w:sdtEndPr>
        <w:rPr>
          <w:b/>
          <w:bCs/>
        </w:rPr>
      </w:sdtEndPr>
      <w:sdtContent>
        <w:p w14:paraId="2080F3AA" w14:textId="6AB4DF39" w:rsidR="00637A75" w:rsidRDefault="00637A75">
          <w:pPr>
            <w:pStyle w:val="Kopvaninhoudsopgave"/>
          </w:pPr>
          <w:r>
            <w:t>Inhoud</w:t>
          </w:r>
        </w:p>
        <w:p w14:paraId="4DC7DC3A" w14:textId="5C4D2DA1" w:rsidR="00CF799E" w:rsidRDefault="00637A7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6025287" w:history="1">
            <w:r w:rsidR="00CF799E" w:rsidRPr="00A52D5D">
              <w:rPr>
                <w:rStyle w:val="Hyperlink"/>
                <w:noProof/>
              </w:rPr>
              <w:t>De oneindige bron: Wind-energie</w:t>
            </w:r>
            <w:r w:rsidR="00CF799E">
              <w:rPr>
                <w:noProof/>
                <w:webHidden/>
              </w:rPr>
              <w:tab/>
            </w:r>
            <w:r w:rsidR="00CF799E">
              <w:rPr>
                <w:noProof/>
                <w:webHidden/>
              </w:rPr>
              <w:fldChar w:fldCharType="begin"/>
            </w:r>
            <w:r w:rsidR="00CF799E">
              <w:rPr>
                <w:noProof/>
                <w:webHidden/>
              </w:rPr>
              <w:instrText xml:space="preserve"> PAGEREF _Toc106025287 \h </w:instrText>
            </w:r>
            <w:r w:rsidR="00CF799E">
              <w:rPr>
                <w:noProof/>
                <w:webHidden/>
              </w:rPr>
            </w:r>
            <w:r w:rsidR="00CF799E">
              <w:rPr>
                <w:noProof/>
                <w:webHidden/>
              </w:rPr>
              <w:fldChar w:fldCharType="separate"/>
            </w:r>
            <w:r w:rsidR="009C13DA">
              <w:rPr>
                <w:noProof/>
                <w:webHidden/>
              </w:rPr>
              <w:t>3</w:t>
            </w:r>
            <w:r w:rsidR="00CF799E">
              <w:rPr>
                <w:noProof/>
                <w:webHidden/>
              </w:rPr>
              <w:fldChar w:fldCharType="end"/>
            </w:r>
          </w:hyperlink>
        </w:p>
        <w:p w14:paraId="07586B86" w14:textId="713A3BF2" w:rsidR="00CF799E" w:rsidRDefault="00414A07">
          <w:pPr>
            <w:pStyle w:val="Inhopg2"/>
            <w:tabs>
              <w:tab w:val="right" w:leader="dot" w:pos="9062"/>
            </w:tabs>
            <w:rPr>
              <w:rFonts w:eastAsiaTheme="minorEastAsia"/>
              <w:noProof/>
              <w:lang w:eastAsia="nl-NL"/>
            </w:rPr>
          </w:pPr>
          <w:hyperlink w:anchor="_Toc106025288" w:history="1">
            <w:r w:rsidR="00CF799E" w:rsidRPr="00A52D5D">
              <w:rPr>
                <w:rStyle w:val="Hyperlink"/>
                <w:noProof/>
              </w:rPr>
              <w:t>Is windenergie wel modern?</w:t>
            </w:r>
            <w:r w:rsidR="00CF799E">
              <w:rPr>
                <w:noProof/>
                <w:webHidden/>
              </w:rPr>
              <w:tab/>
            </w:r>
            <w:r w:rsidR="00CF799E">
              <w:rPr>
                <w:noProof/>
                <w:webHidden/>
              </w:rPr>
              <w:fldChar w:fldCharType="begin"/>
            </w:r>
            <w:r w:rsidR="00CF799E">
              <w:rPr>
                <w:noProof/>
                <w:webHidden/>
              </w:rPr>
              <w:instrText xml:space="preserve"> PAGEREF _Toc106025288 \h </w:instrText>
            </w:r>
            <w:r w:rsidR="00CF799E">
              <w:rPr>
                <w:noProof/>
                <w:webHidden/>
              </w:rPr>
            </w:r>
            <w:r w:rsidR="00CF799E">
              <w:rPr>
                <w:noProof/>
                <w:webHidden/>
              </w:rPr>
              <w:fldChar w:fldCharType="separate"/>
            </w:r>
            <w:r w:rsidR="009C13DA">
              <w:rPr>
                <w:noProof/>
                <w:webHidden/>
              </w:rPr>
              <w:t>3</w:t>
            </w:r>
            <w:r w:rsidR="00CF799E">
              <w:rPr>
                <w:noProof/>
                <w:webHidden/>
              </w:rPr>
              <w:fldChar w:fldCharType="end"/>
            </w:r>
          </w:hyperlink>
        </w:p>
        <w:p w14:paraId="6621ADF9" w14:textId="31E0FF7B" w:rsidR="00CF799E" w:rsidRDefault="00414A07">
          <w:pPr>
            <w:pStyle w:val="Inhopg2"/>
            <w:tabs>
              <w:tab w:val="right" w:leader="dot" w:pos="9062"/>
            </w:tabs>
            <w:rPr>
              <w:rFonts w:eastAsiaTheme="minorEastAsia"/>
              <w:noProof/>
              <w:lang w:eastAsia="nl-NL"/>
            </w:rPr>
          </w:pPr>
          <w:hyperlink w:anchor="_Toc106025289" w:history="1">
            <w:r w:rsidR="00CF799E" w:rsidRPr="00A52D5D">
              <w:rPr>
                <w:rStyle w:val="Hyperlink"/>
                <w:noProof/>
              </w:rPr>
              <w:t>Hoe werkt een windturbine?</w:t>
            </w:r>
            <w:r w:rsidR="00CF799E">
              <w:rPr>
                <w:noProof/>
                <w:webHidden/>
              </w:rPr>
              <w:tab/>
            </w:r>
            <w:r w:rsidR="00CF799E">
              <w:rPr>
                <w:noProof/>
                <w:webHidden/>
              </w:rPr>
              <w:fldChar w:fldCharType="begin"/>
            </w:r>
            <w:r w:rsidR="00CF799E">
              <w:rPr>
                <w:noProof/>
                <w:webHidden/>
              </w:rPr>
              <w:instrText xml:space="preserve"> PAGEREF _Toc106025289 \h </w:instrText>
            </w:r>
            <w:r w:rsidR="00CF799E">
              <w:rPr>
                <w:noProof/>
                <w:webHidden/>
              </w:rPr>
            </w:r>
            <w:r w:rsidR="00CF799E">
              <w:rPr>
                <w:noProof/>
                <w:webHidden/>
              </w:rPr>
              <w:fldChar w:fldCharType="separate"/>
            </w:r>
            <w:r w:rsidR="009C13DA">
              <w:rPr>
                <w:noProof/>
                <w:webHidden/>
              </w:rPr>
              <w:t>3</w:t>
            </w:r>
            <w:r w:rsidR="00CF799E">
              <w:rPr>
                <w:noProof/>
                <w:webHidden/>
              </w:rPr>
              <w:fldChar w:fldCharType="end"/>
            </w:r>
          </w:hyperlink>
        </w:p>
        <w:p w14:paraId="351C0F6F" w14:textId="1CD216A1" w:rsidR="00CF799E" w:rsidRDefault="00414A07">
          <w:pPr>
            <w:pStyle w:val="Inhopg2"/>
            <w:tabs>
              <w:tab w:val="right" w:leader="dot" w:pos="9062"/>
            </w:tabs>
            <w:rPr>
              <w:rFonts w:eastAsiaTheme="minorEastAsia"/>
              <w:noProof/>
              <w:lang w:eastAsia="nl-NL"/>
            </w:rPr>
          </w:pPr>
          <w:hyperlink w:anchor="_Toc106025290" w:history="1">
            <w:r w:rsidR="00CF799E" w:rsidRPr="00A52D5D">
              <w:rPr>
                <w:rStyle w:val="Hyperlink"/>
                <w:noProof/>
              </w:rPr>
              <w:t>Testen van Windturbines</w:t>
            </w:r>
            <w:r w:rsidR="00CF799E">
              <w:rPr>
                <w:noProof/>
                <w:webHidden/>
              </w:rPr>
              <w:tab/>
            </w:r>
            <w:r w:rsidR="00CF799E">
              <w:rPr>
                <w:noProof/>
                <w:webHidden/>
              </w:rPr>
              <w:fldChar w:fldCharType="begin"/>
            </w:r>
            <w:r w:rsidR="00CF799E">
              <w:rPr>
                <w:noProof/>
                <w:webHidden/>
              </w:rPr>
              <w:instrText xml:space="preserve"> PAGEREF _Toc106025290 \h </w:instrText>
            </w:r>
            <w:r w:rsidR="00CF799E">
              <w:rPr>
                <w:noProof/>
                <w:webHidden/>
              </w:rPr>
            </w:r>
            <w:r w:rsidR="00CF799E">
              <w:rPr>
                <w:noProof/>
                <w:webHidden/>
              </w:rPr>
              <w:fldChar w:fldCharType="separate"/>
            </w:r>
            <w:r w:rsidR="009C13DA">
              <w:rPr>
                <w:noProof/>
                <w:webHidden/>
              </w:rPr>
              <w:t>4</w:t>
            </w:r>
            <w:r w:rsidR="00CF799E">
              <w:rPr>
                <w:noProof/>
                <w:webHidden/>
              </w:rPr>
              <w:fldChar w:fldCharType="end"/>
            </w:r>
          </w:hyperlink>
        </w:p>
        <w:p w14:paraId="1088F755" w14:textId="139A27F7" w:rsidR="00CF799E" w:rsidRDefault="00414A07">
          <w:pPr>
            <w:pStyle w:val="Inhopg2"/>
            <w:tabs>
              <w:tab w:val="right" w:leader="dot" w:pos="9062"/>
            </w:tabs>
            <w:rPr>
              <w:rFonts w:eastAsiaTheme="minorEastAsia"/>
              <w:noProof/>
              <w:lang w:eastAsia="nl-NL"/>
            </w:rPr>
          </w:pPr>
          <w:hyperlink w:anchor="_Toc106025291" w:history="1">
            <w:r w:rsidR="00CF799E" w:rsidRPr="00A52D5D">
              <w:rPr>
                <w:rStyle w:val="Hyperlink"/>
                <w:noProof/>
              </w:rPr>
              <w:t>Kleine windturbines</w:t>
            </w:r>
            <w:r w:rsidR="00CF799E">
              <w:rPr>
                <w:noProof/>
                <w:webHidden/>
              </w:rPr>
              <w:tab/>
            </w:r>
            <w:r w:rsidR="00CF799E">
              <w:rPr>
                <w:noProof/>
                <w:webHidden/>
              </w:rPr>
              <w:fldChar w:fldCharType="begin"/>
            </w:r>
            <w:r w:rsidR="00CF799E">
              <w:rPr>
                <w:noProof/>
                <w:webHidden/>
              </w:rPr>
              <w:instrText xml:space="preserve"> PAGEREF _Toc106025291 \h </w:instrText>
            </w:r>
            <w:r w:rsidR="00CF799E">
              <w:rPr>
                <w:noProof/>
                <w:webHidden/>
              </w:rPr>
            </w:r>
            <w:r w:rsidR="00CF799E">
              <w:rPr>
                <w:noProof/>
                <w:webHidden/>
              </w:rPr>
              <w:fldChar w:fldCharType="separate"/>
            </w:r>
            <w:r w:rsidR="009C13DA">
              <w:rPr>
                <w:noProof/>
                <w:webHidden/>
              </w:rPr>
              <w:t>4</w:t>
            </w:r>
            <w:r w:rsidR="00CF799E">
              <w:rPr>
                <w:noProof/>
                <w:webHidden/>
              </w:rPr>
              <w:fldChar w:fldCharType="end"/>
            </w:r>
          </w:hyperlink>
        </w:p>
        <w:p w14:paraId="718541D5" w14:textId="2C9FD4B5" w:rsidR="00CF799E" w:rsidRDefault="00414A07">
          <w:pPr>
            <w:pStyle w:val="Inhopg2"/>
            <w:tabs>
              <w:tab w:val="right" w:leader="dot" w:pos="9062"/>
            </w:tabs>
            <w:rPr>
              <w:rFonts w:eastAsiaTheme="minorEastAsia"/>
              <w:noProof/>
              <w:lang w:eastAsia="nl-NL"/>
            </w:rPr>
          </w:pPr>
          <w:hyperlink w:anchor="_Toc106025292" w:history="1">
            <w:r w:rsidR="00CF799E" w:rsidRPr="00A52D5D">
              <w:rPr>
                <w:rStyle w:val="Hyperlink"/>
                <w:noProof/>
              </w:rPr>
              <w:t>Hybride energiesystemen</w:t>
            </w:r>
            <w:r w:rsidR="00CF799E">
              <w:rPr>
                <w:noProof/>
                <w:webHidden/>
              </w:rPr>
              <w:tab/>
            </w:r>
            <w:r w:rsidR="00CF799E">
              <w:rPr>
                <w:noProof/>
                <w:webHidden/>
              </w:rPr>
              <w:fldChar w:fldCharType="begin"/>
            </w:r>
            <w:r w:rsidR="00CF799E">
              <w:rPr>
                <w:noProof/>
                <w:webHidden/>
              </w:rPr>
              <w:instrText xml:space="preserve"> PAGEREF _Toc106025292 \h </w:instrText>
            </w:r>
            <w:r w:rsidR="00CF799E">
              <w:rPr>
                <w:noProof/>
                <w:webHidden/>
              </w:rPr>
            </w:r>
            <w:r w:rsidR="00CF799E">
              <w:rPr>
                <w:noProof/>
                <w:webHidden/>
              </w:rPr>
              <w:fldChar w:fldCharType="separate"/>
            </w:r>
            <w:r w:rsidR="009C13DA">
              <w:rPr>
                <w:noProof/>
                <w:webHidden/>
              </w:rPr>
              <w:t>5</w:t>
            </w:r>
            <w:r w:rsidR="00CF799E">
              <w:rPr>
                <w:noProof/>
                <w:webHidden/>
              </w:rPr>
              <w:fldChar w:fldCharType="end"/>
            </w:r>
          </w:hyperlink>
        </w:p>
        <w:p w14:paraId="203B6CEF" w14:textId="1A367DB3" w:rsidR="00CF799E" w:rsidRDefault="00414A07">
          <w:pPr>
            <w:pStyle w:val="Inhopg1"/>
            <w:tabs>
              <w:tab w:val="right" w:leader="dot" w:pos="9062"/>
            </w:tabs>
            <w:rPr>
              <w:rFonts w:eastAsiaTheme="minorEastAsia"/>
              <w:noProof/>
              <w:lang w:eastAsia="nl-NL"/>
            </w:rPr>
          </w:pPr>
          <w:hyperlink w:anchor="_Toc106025293" w:history="1">
            <w:r w:rsidR="00CF799E" w:rsidRPr="00A52D5D">
              <w:rPr>
                <w:rStyle w:val="Hyperlink"/>
                <w:noProof/>
              </w:rPr>
              <w:t>Vragen:</w:t>
            </w:r>
            <w:r w:rsidR="00CF799E">
              <w:rPr>
                <w:noProof/>
                <w:webHidden/>
              </w:rPr>
              <w:tab/>
            </w:r>
            <w:r w:rsidR="00CF799E">
              <w:rPr>
                <w:noProof/>
                <w:webHidden/>
              </w:rPr>
              <w:fldChar w:fldCharType="begin"/>
            </w:r>
            <w:r w:rsidR="00CF799E">
              <w:rPr>
                <w:noProof/>
                <w:webHidden/>
              </w:rPr>
              <w:instrText xml:space="preserve"> PAGEREF _Toc106025293 \h </w:instrText>
            </w:r>
            <w:r w:rsidR="00CF799E">
              <w:rPr>
                <w:noProof/>
                <w:webHidden/>
              </w:rPr>
            </w:r>
            <w:r w:rsidR="00CF799E">
              <w:rPr>
                <w:noProof/>
                <w:webHidden/>
              </w:rPr>
              <w:fldChar w:fldCharType="separate"/>
            </w:r>
            <w:r w:rsidR="009C13DA">
              <w:rPr>
                <w:noProof/>
                <w:webHidden/>
              </w:rPr>
              <w:t>5</w:t>
            </w:r>
            <w:r w:rsidR="00CF799E">
              <w:rPr>
                <w:noProof/>
                <w:webHidden/>
              </w:rPr>
              <w:fldChar w:fldCharType="end"/>
            </w:r>
          </w:hyperlink>
        </w:p>
        <w:p w14:paraId="22CEDDAD" w14:textId="68EC93F9" w:rsidR="00CF799E" w:rsidRDefault="00414A07">
          <w:pPr>
            <w:pStyle w:val="Inhopg1"/>
            <w:tabs>
              <w:tab w:val="right" w:leader="dot" w:pos="9062"/>
            </w:tabs>
            <w:rPr>
              <w:rFonts w:eastAsiaTheme="minorEastAsia"/>
              <w:noProof/>
              <w:lang w:eastAsia="nl-NL"/>
            </w:rPr>
          </w:pPr>
          <w:hyperlink w:anchor="_Toc106025294" w:history="1">
            <w:r w:rsidR="00CF799E" w:rsidRPr="00A52D5D">
              <w:rPr>
                <w:rStyle w:val="Hyperlink"/>
                <w:noProof/>
              </w:rPr>
              <w:t>De oneindige bron: Zonne-energie</w:t>
            </w:r>
            <w:r w:rsidR="00CF799E">
              <w:rPr>
                <w:noProof/>
                <w:webHidden/>
              </w:rPr>
              <w:tab/>
            </w:r>
            <w:r w:rsidR="00CF799E">
              <w:rPr>
                <w:noProof/>
                <w:webHidden/>
              </w:rPr>
              <w:fldChar w:fldCharType="begin"/>
            </w:r>
            <w:r w:rsidR="00CF799E">
              <w:rPr>
                <w:noProof/>
                <w:webHidden/>
              </w:rPr>
              <w:instrText xml:space="preserve"> PAGEREF _Toc106025294 \h </w:instrText>
            </w:r>
            <w:r w:rsidR="00CF799E">
              <w:rPr>
                <w:noProof/>
                <w:webHidden/>
              </w:rPr>
            </w:r>
            <w:r w:rsidR="00CF799E">
              <w:rPr>
                <w:noProof/>
                <w:webHidden/>
              </w:rPr>
              <w:fldChar w:fldCharType="separate"/>
            </w:r>
            <w:r w:rsidR="009C13DA">
              <w:rPr>
                <w:noProof/>
                <w:webHidden/>
              </w:rPr>
              <w:t>6</w:t>
            </w:r>
            <w:r w:rsidR="00CF799E">
              <w:rPr>
                <w:noProof/>
                <w:webHidden/>
              </w:rPr>
              <w:fldChar w:fldCharType="end"/>
            </w:r>
          </w:hyperlink>
        </w:p>
        <w:p w14:paraId="751AE8F2" w14:textId="27F329D7" w:rsidR="00CF799E" w:rsidRDefault="00414A07">
          <w:pPr>
            <w:pStyle w:val="Inhopg2"/>
            <w:tabs>
              <w:tab w:val="right" w:leader="dot" w:pos="9062"/>
            </w:tabs>
            <w:rPr>
              <w:rFonts w:eastAsiaTheme="minorEastAsia"/>
              <w:noProof/>
              <w:lang w:eastAsia="nl-NL"/>
            </w:rPr>
          </w:pPr>
          <w:hyperlink w:anchor="_Toc106025295" w:history="1">
            <w:r w:rsidR="00CF799E" w:rsidRPr="00A52D5D">
              <w:rPr>
                <w:rStyle w:val="Hyperlink"/>
                <w:noProof/>
              </w:rPr>
              <w:t>Passieve zonne-energie</w:t>
            </w:r>
            <w:r w:rsidR="00CF799E">
              <w:rPr>
                <w:noProof/>
                <w:webHidden/>
              </w:rPr>
              <w:tab/>
            </w:r>
            <w:r w:rsidR="00CF799E">
              <w:rPr>
                <w:noProof/>
                <w:webHidden/>
              </w:rPr>
              <w:fldChar w:fldCharType="begin"/>
            </w:r>
            <w:r w:rsidR="00CF799E">
              <w:rPr>
                <w:noProof/>
                <w:webHidden/>
              </w:rPr>
              <w:instrText xml:space="preserve"> PAGEREF _Toc106025295 \h </w:instrText>
            </w:r>
            <w:r w:rsidR="00CF799E">
              <w:rPr>
                <w:noProof/>
                <w:webHidden/>
              </w:rPr>
            </w:r>
            <w:r w:rsidR="00CF799E">
              <w:rPr>
                <w:noProof/>
                <w:webHidden/>
              </w:rPr>
              <w:fldChar w:fldCharType="separate"/>
            </w:r>
            <w:r w:rsidR="009C13DA">
              <w:rPr>
                <w:noProof/>
                <w:webHidden/>
              </w:rPr>
              <w:t>6</w:t>
            </w:r>
            <w:r w:rsidR="00CF799E">
              <w:rPr>
                <w:noProof/>
                <w:webHidden/>
              </w:rPr>
              <w:fldChar w:fldCharType="end"/>
            </w:r>
          </w:hyperlink>
        </w:p>
        <w:p w14:paraId="24678779" w14:textId="2377A869" w:rsidR="00CF799E" w:rsidRDefault="00414A07">
          <w:pPr>
            <w:pStyle w:val="Inhopg2"/>
            <w:tabs>
              <w:tab w:val="right" w:leader="dot" w:pos="9062"/>
            </w:tabs>
            <w:rPr>
              <w:rFonts w:eastAsiaTheme="minorEastAsia"/>
              <w:noProof/>
              <w:lang w:eastAsia="nl-NL"/>
            </w:rPr>
          </w:pPr>
          <w:hyperlink w:anchor="_Toc106025296" w:history="1">
            <w:r w:rsidR="00CF799E" w:rsidRPr="00A52D5D">
              <w:rPr>
                <w:rStyle w:val="Hyperlink"/>
                <w:noProof/>
              </w:rPr>
              <w:t>Fotovoltaische zonne-energie</w:t>
            </w:r>
            <w:r w:rsidR="00CF799E">
              <w:rPr>
                <w:noProof/>
                <w:webHidden/>
              </w:rPr>
              <w:tab/>
            </w:r>
            <w:r w:rsidR="00CF799E">
              <w:rPr>
                <w:noProof/>
                <w:webHidden/>
              </w:rPr>
              <w:fldChar w:fldCharType="begin"/>
            </w:r>
            <w:r w:rsidR="00CF799E">
              <w:rPr>
                <w:noProof/>
                <w:webHidden/>
              </w:rPr>
              <w:instrText xml:space="preserve"> PAGEREF _Toc106025296 \h </w:instrText>
            </w:r>
            <w:r w:rsidR="00CF799E">
              <w:rPr>
                <w:noProof/>
                <w:webHidden/>
              </w:rPr>
            </w:r>
            <w:r w:rsidR="00CF799E">
              <w:rPr>
                <w:noProof/>
                <w:webHidden/>
              </w:rPr>
              <w:fldChar w:fldCharType="separate"/>
            </w:r>
            <w:r w:rsidR="009C13DA">
              <w:rPr>
                <w:noProof/>
                <w:webHidden/>
              </w:rPr>
              <w:t>6</w:t>
            </w:r>
            <w:r w:rsidR="00CF799E">
              <w:rPr>
                <w:noProof/>
                <w:webHidden/>
              </w:rPr>
              <w:fldChar w:fldCharType="end"/>
            </w:r>
          </w:hyperlink>
        </w:p>
        <w:p w14:paraId="32C4F4AA" w14:textId="368EADAF" w:rsidR="00CF799E" w:rsidRDefault="00414A07">
          <w:pPr>
            <w:pStyle w:val="Inhopg2"/>
            <w:tabs>
              <w:tab w:val="right" w:leader="dot" w:pos="9062"/>
            </w:tabs>
            <w:rPr>
              <w:rFonts w:eastAsiaTheme="minorEastAsia"/>
              <w:noProof/>
              <w:lang w:eastAsia="nl-NL"/>
            </w:rPr>
          </w:pPr>
          <w:hyperlink w:anchor="_Toc106025297" w:history="1">
            <w:r w:rsidR="00CF799E" w:rsidRPr="00A52D5D">
              <w:rPr>
                <w:rStyle w:val="Hyperlink"/>
                <w:noProof/>
              </w:rPr>
              <w:t>Hoe werkt nu zo’n PV paneel?</w:t>
            </w:r>
            <w:r w:rsidR="00CF799E">
              <w:rPr>
                <w:noProof/>
                <w:webHidden/>
              </w:rPr>
              <w:tab/>
            </w:r>
            <w:r w:rsidR="00CF799E">
              <w:rPr>
                <w:noProof/>
                <w:webHidden/>
              </w:rPr>
              <w:fldChar w:fldCharType="begin"/>
            </w:r>
            <w:r w:rsidR="00CF799E">
              <w:rPr>
                <w:noProof/>
                <w:webHidden/>
              </w:rPr>
              <w:instrText xml:space="preserve"> PAGEREF _Toc106025297 \h </w:instrText>
            </w:r>
            <w:r w:rsidR="00CF799E">
              <w:rPr>
                <w:noProof/>
                <w:webHidden/>
              </w:rPr>
            </w:r>
            <w:r w:rsidR="00CF799E">
              <w:rPr>
                <w:noProof/>
                <w:webHidden/>
              </w:rPr>
              <w:fldChar w:fldCharType="separate"/>
            </w:r>
            <w:r w:rsidR="009C13DA">
              <w:rPr>
                <w:noProof/>
                <w:webHidden/>
              </w:rPr>
              <w:t>7</w:t>
            </w:r>
            <w:r w:rsidR="00CF799E">
              <w:rPr>
                <w:noProof/>
                <w:webHidden/>
              </w:rPr>
              <w:fldChar w:fldCharType="end"/>
            </w:r>
          </w:hyperlink>
        </w:p>
        <w:p w14:paraId="48EAF114" w14:textId="007E371C" w:rsidR="00CF799E" w:rsidRDefault="00414A07">
          <w:pPr>
            <w:pStyle w:val="Inhopg2"/>
            <w:tabs>
              <w:tab w:val="right" w:leader="dot" w:pos="9062"/>
            </w:tabs>
            <w:rPr>
              <w:rFonts w:eastAsiaTheme="minorEastAsia"/>
              <w:noProof/>
              <w:lang w:eastAsia="nl-NL"/>
            </w:rPr>
          </w:pPr>
          <w:hyperlink w:anchor="_Toc106025298" w:history="1">
            <w:r w:rsidR="00CF799E" w:rsidRPr="00A52D5D">
              <w:rPr>
                <w:rStyle w:val="Hyperlink"/>
                <w:noProof/>
              </w:rPr>
              <w:t>Meer of minder energie opbrengst</w:t>
            </w:r>
            <w:r w:rsidR="00CF799E">
              <w:rPr>
                <w:noProof/>
                <w:webHidden/>
              </w:rPr>
              <w:tab/>
            </w:r>
            <w:r w:rsidR="00CF799E">
              <w:rPr>
                <w:noProof/>
                <w:webHidden/>
              </w:rPr>
              <w:fldChar w:fldCharType="begin"/>
            </w:r>
            <w:r w:rsidR="00CF799E">
              <w:rPr>
                <w:noProof/>
                <w:webHidden/>
              </w:rPr>
              <w:instrText xml:space="preserve"> PAGEREF _Toc106025298 \h </w:instrText>
            </w:r>
            <w:r w:rsidR="00CF799E">
              <w:rPr>
                <w:noProof/>
                <w:webHidden/>
              </w:rPr>
            </w:r>
            <w:r w:rsidR="00CF799E">
              <w:rPr>
                <w:noProof/>
                <w:webHidden/>
              </w:rPr>
              <w:fldChar w:fldCharType="separate"/>
            </w:r>
            <w:r w:rsidR="009C13DA">
              <w:rPr>
                <w:noProof/>
                <w:webHidden/>
              </w:rPr>
              <w:t>8</w:t>
            </w:r>
            <w:r w:rsidR="00CF799E">
              <w:rPr>
                <w:noProof/>
                <w:webHidden/>
              </w:rPr>
              <w:fldChar w:fldCharType="end"/>
            </w:r>
          </w:hyperlink>
        </w:p>
        <w:p w14:paraId="782F6581" w14:textId="0ED55CA4" w:rsidR="00CF799E" w:rsidRDefault="00414A07">
          <w:pPr>
            <w:pStyle w:val="Inhopg2"/>
            <w:tabs>
              <w:tab w:val="right" w:leader="dot" w:pos="9062"/>
            </w:tabs>
            <w:rPr>
              <w:rFonts w:eastAsiaTheme="minorEastAsia"/>
              <w:noProof/>
              <w:lang w:eastAsia="nl-NL"/>
            </w:rPr>
          </w:pPr>
          <w:hyperlink w:anchor="_Toc106025299" w:history="1">
            <w:r w:rsidR="00CF799E" w:rsidRPr="00A52D5D">
              <w:rPr>
                <w:rStyle w:val="Hyperlink"/>
                <w:noProof/>
              </w:rPr>
              <w:t>Terugkaatsen van het zonlicht</w:t>
            </w:r>
            <w:r w:rsidR="00CF799E">
              <w:rPr>
                <w:noProof/>
                <w:webHidden/>
              </w:rPr>
              <w:tab/>
            </w:r>
            <w:r w:rsidR="00CF799E">
              <w:rPr>
                <w:noProof/>
                <w:webHidden/>
              </w:rPr>
              <w:fldChar w:fldCharType="begin"/>
            </w:r>
            <w:r w:rsidR="00CF799E">
              <w:rPr>
                <w:noProof/>
                <w:webHidden/>
              </w:rPr>
              <w:instrText xml:space="preserve"> PAGEREF _Toc106025299 \h </w:instrText>
            </w:r>
            <w:r w:rsidR="00CF799E">
              <w:rPr>
                <w:noProof/>
                <w:webHidden/>
              </w:rPr>
            </w:r>
            <w:r w:rsidR="00CF799E">
              <w:rPr>
                <w:noProof/>
                <w:webHidden/>
              </w:rPr>
              <w:fldChar w:fldCharType="separate"/>
            </w:r>
            <w:r w:rsidR="009C13DA">
              <w:rPr>
                <w:noProof/>
                <w:webHidden/>
              </w:rPr>
              <w:t>8</w:t>
            </w:r>
            <w:r w:rsidR="00CF799E">
              <w:rPr>
                <w:noProof/>
                <w:webHidden/>
              </w:rPr>
              <w:fldChar w:fldCharType="end"/>
            </w:r>
          </w:hyperlink>
        </w:p>
        <w:p w14:paraId="4D55EC84" w14:textId="51D20E76" w:rsidR="00CF799E" w:rsidRDefault="00414A07">
          <w:pPr>
            <w:pStyle w:val="Inhopg2"/>
            <w:tabs>
              <w:tab w:val="right" w:leader="dot" w:pos="9062"/>
            </w:tabs>
            <w:rPr>
              <w:rFonts w:eastAsiaTheme="minorEastAsia"/>
              <w:noProof/>
              <w:lang w:eastAsia="nl-NL"/>
            </w:rPr>
          </w:pPr>
          <w:hyperlink w:anchor="_Toc106025300" w:history="1">
            <w:r w:rsidR="00CF799E" w:rsidRPr="00A52D5D">
              <w:rPr>
                <w:rStyle w:val="Hyperlink"/>
                <w:noProof/>
              </w:rPr>
              <w:t>Hoe en waar plaats je een PV paneel</w:t>
            </w:r>
            <w:r w:rsidR="00CF799E">
              <w:rPr>
                <w:noProof/>
                <w:webHidden/>
              </w:rPr>
              <w:tab/>
            </w:r>
            <w:r w:rsidR="00CF799E">
              <w:rPr>
                <w:noProof/>
                <w:webHidden/>
              </w:rPr>
              <w:fldChar w:fldCharType="begin"/>
            </w:r>
            <w:r w:rsidR="00CF799E">
              <w:rPr>
                <w:noProof/>
                <w:webHidden/>
              </w:rPr>
              <w:instrText xml:space="preserve"> PAGEREF _Toc106025300 \h </w:instrText>
            </w:r>
            <w:r w:rsidR="00CF799E">
              <w:rPr>
                <w:noProof/>
                <w:webHidden/>
              </w:rPr>
            </w:r>
            <w:r w:rsidR="00CF799E">
              <w:rPr>
                <w:noProof/>
                <w:webHidden/>
              </w:rPr>
              <w:fldChar w:fldCharType="separate"/>
            </w:r>
            <w:r w:rsidR="009C13DA">
              <w:rPr>
                <w:noProof/>
                <w:webHidden/>
              </w:rPr>
              <w:t>9</w:t>
            </w:r>
            <w:r w:rsidR="00CF799E">
              <w:rPr>
                <w:noProof/>
                <w:webHidden/>
              </w:rPr>
              <w:fldChar w:fldCharType="end"/>
            </w:r>
          </w:hyperlink>
        </w:p>
        <w:p w14:paraId="745F5818" w14:textId="405966F2" w:rsidR="00CF799E" w:rsidRDefault="00414A07">
          <w:pPr>
            <w:pStyle w:val="Inhopg2"/>
            <w:tabs>
              <w:tab w:val="right" w:leader="dot" w:pos="9062"/>
            </w:tabs>
            <w:rPr>
              <w:rFonts w:eastAsiaTheme="minorEastAsia"/>
              <w:noProof/>
              <w:lang w:eastAsia="nl-NL"/>
            </w:rPr>
          </w:pPr>
          <w:hyperlink w:anchor="_Toc106025301" w:history="1">
            <w:r w:rsidR="00CF799E" w:rsidRPr="00A52D5D">
              <w:rPr>
                <w:rStyle w:val="Hyperlink"/>
                <w:noProof/>
              </w:rPr>
              <w:t>Autonoom</w:t>
            </w:r>
            <w:r w:rsidR="00CF799E">
              <w:rPr>
                <w:noProof/>
                <w:webHidden/>
              </w:rPr>
              <w:tab/>
            </w:r>
            <w:r w:rsidR="00CF799E">
              <w:rPr>
                <w:noProof/>
                <w:webHidden/>
              </w:rPr>
              <w:fldChar w:fldCharType="begin"/>
            </w:r>
            <w:r w:rsidR="00CF799E">
              <w:rPr>
                <w:noProof/>
                <w:webHidden/>
              </w:rPr>
              <w:instrText xml:space="preserve"> PAGEREF _Toc106025301 \h </w:instrText>
            </w:r>
            <w:r w:rsidR="00CF799E">
              <w:rPr>
                <w:noProof/>
                <w:webHidden/>
              </w:rPr>
            </w:r>
            <w:r w:rsidR="00CF799E">
              <w:rPr>
                <w:noProof/>
                <w:webHidden/>
              </w:rPr>
              <w:fldChar w:fldCharType="separate"/>
            </w:r>
            <w:r w:rsidR="009C13DA">
              <w:rPr>
                <w:noProof/>
                <w:webHidden/>
              </w:rPr>
              <w:t>9</w:t>
            </w:r>
            <w:r w:rsidR="00CF799E">
              <w:rPr>
                <w:noProof/>
                <w:webHidden/>
              </w:rPr>
              <w:fldChar w:fldCharType="end"/>
            </w:r>
          </w:hyperlink>
        </w:p>
        <w:p w14:paraId="08C39040" w14:textId="661C3BCE" w:rsidR="00CF799E" w:rsidRDefault="00414A07">
          <w:pPr>
            <w:pStyle w:val="Inhopg2"/>
            <w:tabs>
              <w:tab w:val="right" w:leader="dot" w:pos="9062"/>
            </w:tabs>
            <w:rPr>
              <w:rFonts w:eastAsiaTheme="minorEastAsia"/>
              <w:noProof/>
              <w:lang w:eastAsia="nl-NL"/>
            </w:rPr>
          </w:pPr>
          <w:hyperlink w:anchor="_Toc106025302" w:history="1">
            <w:r w:rsidR="00CF799E" w:rsidRPr="00A52D5D">
              <w:rPr>
                <w:rStyle w:val="Hyperlink"/>
                <w:noProof/>
              </w:rPr>
              <w:t>Zomer en winter stand van de zon</w:t>
            </w:r>
            <w:r w:rsidR="00CF799E">
              <w:rPr>
                <w:noProof/>
                <w:webHidden/>
              </w:rPr>
              <w:tab/>
            </w:r>
            <w:r w:rsidR="00CF799E">
              <w:rPr>
                <w:noProof/>
                <w:webHidden/>
              </w:rPr>
              <w:fldChar w:fldCharType="begin"/>
            </w:r>
            <w:r w:rsidR="00CF799E">
              <w:rPr>
                <w:noProof/>
                <w:webHidden/>
              </w:rPr>
              <w:instrText xml:space="preserve"> PAGEREF _Toc106025302 \h </w:instrText>
            </w:r>
            <w:r w:rsidR="00CF799E">
              <w:rPr>
                <w:noProof/>
                <w:webHidden/>
              </w:rPr>
            </w:r>
            <w:r w:rsidR="00CF799E">
              <w:rPr>
                <w:noProof/>
                <w:webHidden/>
              </w:rPr>
              <w:fldChar w:fldCharType="separate"/>
            </w:r>
            <w:r w:rsidR="009C13DA">
              <w:rPr>
                <w:noProof/>
                <w:webHidden/>
              </w:rPr>
              <w:t>10</w:t>
            </w:r>
            <w:r w:rsidR="00CF799E">
              <w:rPr>
                <w:noProof/>
                <w:webHidden/>
              </w:rPr>
              <w:fldChar w:fldCharType="end"/>
            </w:r>
          </w:hyperlink>
        </w:p>
        <w:p w14:paraId="5181A0B8" w14:textId="02706E3C" w:rsidR="00CF799E" w:rsidRDefault="00414A07">
          <w:pPr>
            <w:pStyle w:val="Inhopg2"/>
            <w:tabs>
              <w:tab w:val="right" w:leader="dot" w:pos="9062"/>
            </w:tabs>
            <w:rPr>
              <w:rFonts w:eastAsiaTheme="minorEastAsia"/>
              <w:noProof/>
              <w:lang w:eastAsia="nl-NL"/>
            </w:rPr>
          </w:pPr>
          <w:hyperlink w:anchor="_Toc106025303" w:history="1">
            <w:r w:rsidR="00CF799E" w:rsidRPr="00A52D5D">
              <w:rPr>
                <w:rStyle w:val="Hyperlink"/>
                <w:noProof/>
              </w:rPr>
              <w:t>Hybride energie systemen</w:t>
            </w:r>
            <w:r w:rsidR="00CF799E">
              <w:rPr>
                <w:noProof/>
                <w:webHidden/>
              </w:rPr>
              <w:tab/>
            </w:r>
            <w:r w:rsidR="00CF799E">
              <w:rPr>
                <w:noProof/>
                <w:webHidden/>
              </w:rPr>
              <w:fldChar w:fldCharType="begin"/>
            </w:r>
            <w:r w:rsidR="00CF799E">
              <w:rPr>
                <w:noProof/>
                <w:webHidden/>
              </w:rPr>
              <w:instrText xml:space="preserve"> PAGEREF _Toc106025303 \h </w:instrText>
            </w:r>
            <w:r w:rsidR="00CF799E">
              <w:rPr>
                <w:noProof/>
                <w:webHidden/>
              </w:rPr>
            </w:r>
            <w:r w:rsidR="00CF799E">
              <w:rPr>
                <w:noProof/>
                <w:webHidden/>
              </w:rPr>
              <w:fldChar w:fldCharType="separate"/>
            </w:r>
            <w:r w:rsidR="009C13DA">
              <w:rPr>
                <w:noProof/>
                <w:webHidden/>
              </w:rPr>
              <w:t>10</w:t>
            </w:r>
            <w:r w:rsidR="00CF799E">
              <w:rPr>
                <w:noProof/>
                <w:webHidden/>
              </w:rPr>
              <w:fldChar w:fldCharType="end"/>
            </w:r>
          </w:hyperlink>
        </w:p>
        <w:p w14:paraId="74FF98E5" w14:textId="299544C4" w:rsidR="00CF799E" w:rsidRDefault="00414A07">
          <w:pPr>
            <w:pStyle w:val="Inhopg1"/>
            <w:tabs>
              <w:tab w:val="right" w:leader="dot" w:pos="9062"/>
            </w:tabs>
            <w:rPr>
              <w:rFonts w:eastAsiaTheme="minorEastAsia"/>
              <w:noProof/>
              <w:lang w:eastAsia="nl-NL"/>
            </w:rPr>
          </w:pPr>
          <w:hyperlink w:anchor="_Toc106025304" w:history="1">
            <w:r w:rsidR="00CF799E" w:rsidRPr="00A52D5D">
              <w:rPr>
                <w:rStyle w:val="Hyperlink"/>
                <w:noProof/>
              </w:rPr>
              <w:t>Vragen:</w:t>
            </w:r>
            <w:r w:rsidR="00CF799E">
              <w:rPr>
                <w:noProof/>
                <w:webHidden/>
              </w:rPr>
              <w:tab/>
            </w:r>
            <w:r w:rsidR="00CF799E">
              <w:rPr>
                <w:noProof/>
                <w:webHidden/>
              </w:rPr>
              <w:fldChar w:fldCharType="begin"/>
            </w:r>
            <w:r w:rsidR="00CF799E">
              <w:rPr>
                <w:noProof/>
                <w:webHidden/>
              </w:rPr>
              <w:instrText xml:space="preserve"> PAGEREF _Toc106025304 \h </w:instrText>
            </w:r>
            <w:r w:rsidR="00CF799E">
              <w:rPr>
                <w:noProof/>
                <w:webHidden/>
              </w:rPr>
            </w:r>
            <w:r w:rsidR="00CF799E">
              <w:rPr>
                <w:noProof/>
                <w:webHidden/>
              </w:rPr>
              <w:fldChar w:fldCharType="separate"/>
            </w:r>
            <w:r w:rsidR="009C13DA">
              <w:rPr>
                <w:noProof/>
                <w:webHidden/>
              </w:rPr>
              <w:t>11</w:t>
            </w:r>
            <w:r w:rsidR="00CF799E">
              <w:rPr>
                <w:noProof/>
                <w:webHidden/>
              </w:rPr>
              <w:fldChar w:fldCharType="end"/>
            </w:r>
          </w:hyperlink>
        </w:p>
        <w:p w14:paraId="0E10774F" w14:textId="0C99722B" w:rsidR="00637A75" w:rsidRDefault="00637A75">
          <w:r>
            <w:rPr>
              <w:b/>
              <w:bCs/>
            </w:rPr>
            <w:fldChar w:fldCharType="end"/>
          </w:r>
        </w:p>
      </w:sdtContent>
    </w:sdt>
    <w:p w14:paraId="66409F13" w14:textId="77777777" w:rsidR="00637A75" w:rsidRDefault="00637A75" w:rsidP="007E3F7A">
      <w:pPr>
        <w:pStyle w:val="Kop1"/>
      </w:pPr>
    </w:p>
    <w:p w14:paraId="6465C050" w14:textId="77777777" w:rsidR="00637A75" w:rsidRDefault="00637A75">
      <w:pPr>
        <w:rPr>
          <w:rFonts w:asciiTheme="majorHAnsi" w:eastAsiaTheme="majorEastAsia" w:hAnsiTheme="majorHAnsi" w:cstheme="majorBidi"/>
          <w:color w:val="2F5496" w:themeColor="accent1" w:themeShade="BF"/>
          <w:sz w:val="32"/>
          <w:szCs w:val="32"/>
        </w:rPr>
      </w:pPr>
      <w:r>
        <w:br w:type="page"/>
      </w:r>
    </w:p>
    <w:p w14:paraId="58B08A27" w14:textId="77777777" w:rsidR="00637A75" w:rsidRDefault="00637A75" w:rsidP="007E3F7A">
      <w:pPr>
        <w:pStyle w:val="Kop1"/>
      </w:pPr>
    </w:p>
    <w:p w14:paraId="28F27DAC" w14:textId="77777777" w:rsidR="00637A75" w:rsidRDefault="00637A75">
      <w:pPr>
        <w:rPr>
          <w:rFonts w:asciiTheme="majorHAnsi" w:eastAsiaTheme="majorEastAsia" w:hAnsiTheme="majorHAnsi" w:cstheme="majorBidi"/>
          <w:color w:val="2F5496" w:themeColor="accent1" w:themeShade="BF"/>
          <w:sz w:val="32"/>
          <w:szCs w:val="32"/>
        </w:rPr>
      </w:pPr>
      <w:r>
        <w:br w:type="page"/>
      </w:r>
    </w:p>
    <w:p w14:paraId="6EBD944D" w14:textId="2FB4747C" w:rsidR="007E16E6" w:rsidRDefault="007E16E6" w:rsidP="007E3F7A">
      <w:pPr>
        <w:pStyle w:val="Kop1"/>
      </w:pPr>
      <w:bookmarkStart w:id="0" w:name="_Toc106025287"/>
      <w:r>
        <w:lastRenderedPageBreak/>
        <w:t xml:space="preserve">De oneindige bron: </w:t>
      </w:r>
      <w:proofErr w:type="spellStart"/>
      <w:r>
        <w:t>Wind-energie</w:t>
      </w:r>
      <w:bookmarkEnd w:id="0"/>
      <w:proofErr w:type="spellEnd"/>
    </w:p>
    <w:p w14:paraId="38E581A7" w14:textId="77777777" w:rsidR="007E16E6" w:rsidRPr="007E16E6" w:rsidRDefault="007E16E6" w:rsidP="007E16E6"/>
    <w:p w14:paraId="4F8FE66E" w14:textId="2AD2A981" w:rsidR="007E3F7A" w:rsidRDefault="007E3F7A" w:rsidP="007E16E6">
      <w:pPr>
        <w:pStyle w:val="Kop2"/>
      </w:pPr>
      <w:bookmarkStart w:id="1" w:name="_Toc106025288"/>
      <w:r>
        <w:t>Is windenergie wel modern?</w:t>
      </w:r>
      <w:bookmarkEnd w:id="1"/>
    </w:p>
    <w:p w14:paraId="1B2E733E" w14:textId="77777777" w:rsidR="00DE315E" w:rsidRPr="00DE315E" w:rsidRDefault="00DE315E" w:rsidP="00DE315E"/>
    <w:p w14:paraId="3B24327B" w14:textId="03435741" w:rsidR="007E3F7A" w:rsidRDefault="007E3F7A" w:rsidP="007E3F7A">
      <w:r>
        <w:rPr>
          <w:noProof/>
        </w:rPr>
        <w:drawing>
          <wp:anchor distT="0" distB="0" distL="114300" distR="114300" simplePos="0" relativeHeight="251658240" behindDoc="0" locked="0" layoutInCell="1" allowOverlap="1" wp14:anchorId="22041AA9" wp14:editId="52A019AC">
            <wp:simplePos x="0" y="0"/>
            <wp:positionH relativeFrom="margin">
              <wp:align>right</wp:align>
            </wp:positionH>
            <wp:positionV relativeFrom="paragraph">
              <wp:posOffset>22860</wp:posOffset>
            </wp:positionV>
            <wp:extent cx="1378585" cy="1694815"/>
            <wp:effectExtent l="0" t="0" r="0" b="635"/>
            <wp:wrapThrough wrapText="bothSides">
              <wp:wrapPolygon edited="0">
                <wp:start x="0" y="0"/>
                <wp:lineTo x="0" y="21365"/>
                <wp:lineTo x="21192" y="21365"/>
                <wp:lineTo x="2119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585" cy="1694815"/>
                    </a:xfrm>
                    <a:prstGeom prst="rect">
                      <a:avLst/>
                    </a:prstGeom>
                    <a:noFill/>
                  </pic:spPr>
                </pic:pic>
              </a:graphicData>
            </a:graphic>
            <wp14:sizeRelH relativeFrom="margin">
              <wp14:pctWidth>0</wp14:pctWidth>
            </wp14:sizeRelH>
            <wp14:sizeRelV relativeFrom="margin">
              <wp14:pctHeight>0</wp14:pctHeight>
            </wp14:sizeRelV>
          </wp:anchor>
        </w:drawing>
      </w:r>
      <w:r>
        <w:t>Je hebt vast wel eens gehoord van windenergie. In de 5de eeuw na Christus werden er al windmolens gebruikt in Perzië. Pas in de 12de eeuw werden de windmolens door Europa verspreid. Toen werden windmolens gebruikt om water te pompen, hout te zagen, verf te maken, olie te persen en graan te malen.</w:t>
      </w:r>
    </w:p>
    <w:p w14:paraId="304F73D5" w14:textId="5F3805CC" w:rsidR="007E3F7A" w:rsidRDefault="007E3F7A" w:rsidP="007E3F7A">
      <w:r>
        <w:t>Denk maar eens aan de Zaanstreek, en de</w:t>
      </w:r>
      <w:bookmarkStart w:id="2" w:name="_Hlk107225443"/>
      <w:r>
        <w:t xml:space="preserve"> </w:t>
      </w:r>
      <w:proofErr w:type="spellStart"/>
      <w:r>
        <w:t>Zaansche</w:t>
      </w:r>
      <w:proofErr w:type="spellEnd"/>
      <w:r>
        <w:t xml:space="preserve"> Schans</w:t>
      </w:r>
      <w:bookmarkEnd w:id="2"/>
      <w:r>
        <w:t>. Deze windmolens waren gebouwd van hout. Riet werd gebruikt als bedekking en er werd zeil gebruikt om de wieken beter te laten draaien als er weinig wind was.</w:t>
      </w:r>
    </w:p>
    <w:p w14:paraId="5DC030B6" w14:textId="402B5E05" w:rsidR="007E3F7A" w:rsidRDefault="007E3F7A" w:rsidP="007E3F7A">
      <w:r>
        <w:rPr>
          <w:noProof/>
        </w:rPr>
        <w:drawing>
          <wp:anchor distT="0" distB="0" distL="114300" distR="114300" simplePos="0" relativeHeight="251659264" behindDoc="1" locked="0" layoutInCell="1" allowOverlap="1" wp14:anchorId="02E1B386" wp14:editId="5AC2BC35">
            <wp:simplePos x="0" y="0"/>
            <wp:positionH relativeFrom="margin">
              <wp:align>left</wp:align>
            </wp:positionH>
            <wp:positionV relativeFrom="paragraph">
              <wp:posOffset>43180</wp:posOffset>
            </wp:positionV>
            <wp:extent cx="2200275" cy="1649730"/>
            <wp:effectExtent l="0" t="0" r="9525" b="7620"/>
            <wp:wrapTight wrapText="bothSides">
              <wp:wrapPolygon edited="0">
                <wp:start x="0" y="0"/>
                <wp:lineTo x="0" y="21450"/>
                <wp:lineTo x="21506" y="21450"/>
                <wp:lineTo x="2150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pic:spPr>
                </pic:pic>
              </a:graphicData>
            </a:graphic>
          </wp:anchor>
        </w:drawing>
      </w:r>
      <w:r>
        <w:t>Rond 1970 werden de energieprijzen veel hoger, dat kwam door de oliecrisis. Daarom gingen mensen andere manieren bedenken om aan energie te komen. Ook werd er veel gedacht over ”gratis” energie uit wind. Windturbines werden gebouwd. Dat zijn werktuigen die stroom opwekken uit wind. In het begin waren de windturbines veel kleiner dan nu. Ook waren ze veel duurder. De moderne windmolens worden windturbines genoemd.</w:t>
      </w:r>
    </w:p>
    <w:p w14:paraId="1DE9149B" w14:textId="4810B0B4" w:rsidR="007E3F7A" w:rsidRDefault="007E3F7A" w:rsidP="007E3F7A">
      <w:r>
        <w:t>Na een lange tijd van onderzoek en ontwikkeling is het nu zover dat windturbines ook echt goedkope energie kunnen produceren. Het enige probleem is dat een windturbine niet overal neergezet kan worden.</w:t>
      </w:r>
    </w:p>
    <w:p w14:paraId="4C4C8E19" w14:textId="3BCF1F0E" w:rsidR="007E3F7A" w:rsidRDefault="007E3F7A" w:rsidP="007E3F7A">
      <w:r>
        <w:t>Om de meeste energie van een windturbine te krijgen, moet deze in een open vlakte staan waar veel wind is.</w:t>
      </w:r>
    </w:p>
    <w:p w14:paraId="13E732A2" w14:textId="77777777" w:rsidR="00DE315E" w:rsidRDefault="00DE315E" w:rsidP="007E3F7A"/>
    <w:p w14:paraId="2FF44075" w14:textId="59358D9E" w:rsidR="007E3F7A" w:rsidRDefault="007E3F7A" w:rsidP="007E16E6">
      <w:pPr>
        <w:pStyle w:val="Kop2"/>
      </w:pPr>
      <w:bookmarkStart w:id="3" w:name="_Toc106025289"/>
      <w:r>
        <w:t xml:space="preserve">Hoe werkt </w:t>
      </w:r>
      <w:r w:rsidR="0043604D">
        <w:t>een</w:t>
      </w:r>
      <w:r>
        <w:t xml:space="preserve"> windturbine</w:t>
      </w:r>
      <w:r w:rsidR="0043604D">
        <w:t>?</w:t>
      </w:r>
      <w:bookmarkEnd w:id="3"/>
    </w:p>
    <w:p w14:paraId="7686D284" w14:textId="77777777" w:rsidR="00DE315E" w:rsidRPr="00DE315E" w:rsidRDefault="00DE315E" w:rsidP="00DE315E"/>
    <w:p w14:paraId="08146DB8" w14:textId="58146348" w:rsidR="007E3F7A" w:rsidRDefault="0043604D" w:rsidP="007E3F7A">
      <w:r>
        <w:rPr>
          <w:noProof/>
        </w:rPr>
        <w:drawing>
          <wp:anchor distT="0" distB="0" distL="114300" distR="114300" simplePos="0" relativeHeight="251660288" behindDoc="1" locked="0" layoutInCell="1" allowOverlap="1" wp14:anchorId="6CC23185" wp14:editId="748D69B8">
            <wp:simplePos x="0" y="0"/>
            <wp:positionH relativeFrom="column">
              <wp:posOffset>4005580</wp:posOffset>
            </wp:positionH>
            <wp:positionV relativeFrom="paragraph">
              <wp:posOffset>24765</wp:posOffset>
            </wp:positionV>
            <wp:extent cx="1714500" cy="1714500"/>
            <wp:effectExtent l="0" t="0" r="0" b="0"/>
            <wp:wrapTight wrapText="bothSides">
              <wp:wrapPolygon edited="0">
                <wp:start x="0" y="0"/>
                <wp:lineTo x="0" y="21360"/>
                <wp:lineTo x="21360" y="21360"/>
                <wp:lineTo x="2136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margin">
              <wp14:pctWidth>0</wp14:pctWidth>
            </wp14:sizeRelH>
            <wp14:sizeRelV relativeFrom="margin">
              <wp14:pctHeight>0</wp14:pctHeight>
            </wp14:sizeRelV>
          </wp:anchor>
        </w:drawing>
      </w:r>
      <w:r w:rsidR="007E3F7A">
        <w:t>De beste manier om dat te leren is te spelen met de proefjes van het wind practicum. Maar we zullen eerst even een kijkje nemen wat er allemaal voor nodig is om windenergie te maken.</w:t>
      </w:r>
    </w:p>
    <w:p w14:paraId="02CA4057" w14:textId="7E1E5C52" w:rsidR="007E3F7A" w:rsidRDefault="007E3F7A" w:rsidP="007E3F7A">
      <w:r>
        <w:t>Je weet dat elke ouderwetse molen wieken heeft (zie</w:t>
      </w:r>
      <w:r w:rsidR="00581EED">
        <w:t xml:space="preserve"> </w:t>
      </w:r>
      <w:r>
        <w:t>figuur 1). De moderne windturbines hebben bladen in</w:t>
      </w:r>
      <w:r w:rsidR="00581EED">
        <w:t xml:space="preserve"> </w:t>
      </w:r>
      <w:r>
        <w:t>plaats van wieken. De bladen lijken wel een beetje op</w:t>
      </w:r>
      <w:r w:rsidR="00581EED">
        <w:t xml:space="preserve"> </w:t>
      </w:r>
      <w:r>
        <w:t>vliegtuigpropellers. Door de jaren heen zijn de bladen</w:t>
      </w:r>
      <w:r w:rsidR="00581EED">
        <w:t xml:space="preserve"> </w:t>
      </w:r>
      <w:r>
        <w:t>verbeterd. Dat komt goed uit voor de fabrikanten die de</w:t>
      </w:r>
      <w:r w:rsidR="00581EED">
        <w:t xml:space="preserve"> </w:t>
      </w:r>
      <w:r>
        <w:t>windturbines bouwen, want dan kunnen ze grotere en</w:t>
      </w:r>
      <w:r w:rsidR="00581EED">
        <w:t xml:space="preserve"> </w:t>
      </w:r>
      <w:r>
        <w:t>betere windturbines bouwen die meer energie kunnen</w:t>
      </w:r>
      <w:r w:rsidR="00581EED">
        <w:t xml:space="preserve"> </w:t>
      </w:r>
      <w:r>
        <w:t>leveren.</w:t>
      </w:r>
    </w:p>
    <w:p w14:paraId="2412EFE5" w14:textId="77777777" w:rsidR="007E3F7A" w:rsidRDefault="007E3F7A" w:rsidP="007E3F7A">
      <w:r>
        <w:t>Boven op de mast van de windturbine is een gondel gebouwd waarin de generator is geplaatst.</w:t>
      </w:r>
    </w:p>
    <w:p w14:paraId="18D80D9C" w14:textId="548EA405" w:rsidR="007E3F7A" w:rsidRDefault="007E3F7A" w:rsidP="007E3F7A">
      <w:r>
        <w:lastRenderedPageBreak/>
        <w:t>De generator zet de windenergie om in elektrische energie.</w:t>
      </w:r>
      <w:r w:rsidR="00581EED">
        <w:t xml:space="preserve"> </w:t>
      </w:r>
      <w:r>
        <w:t>De generator ziet er bijna net zo uit als het kleine motortje wat je in het practicum gebruikt.</w:t>
      </w:r>
    </w:p>
    <w:p w14:paraId="7F3728B5" w14:textId="77777777" w:rsidR="007E16E6" w:rsidRDefault="007E16E6" w:rsidP="007E3F7A"/>
    <w:p w14:paraId="4AFF2BA6" w14:textId="4DFDFD16" w:rsidR="007E3F7A" w:rsidRDefault="007E3F7A" w:rsidP="007E16E6">
      <w:pPr>
        <w:pStyle w:val="Kop2"/>
      </w:pPr>
      <w:bookmarkStart w:id="4" w:name="_Toc106025290"/>
      <w:r>
        <w:t>Testen van Windturbines</w:t>
      </w:r>
      <w:bookmarkEnd w:id="4"/>
    </w:p>
    <w:p w14:paraId="23E311FB" w14:textId="77777777" w:rsidR="00DE315E" w:rsidRPr="00DE315E" w:rsidRDefault="00DE315E" w:rsidP="00DE315E"/>
    <w:p w14:paraId="6E0CF47F" w14:textId="0AE82E36" w:rsidR="007E3F7A" w:rsidRDefault="007E3F7A" w:rsidP="007E3F7A">
      <w:r>
        <w:t xml:space="preserve">Weet je dat ze bij ECN windturbines kunnen testen van 2,75 </w:t>
      </w:r>
      <w:proofErr w:type="spellStart"/>
      <w:r>
        <w:t>MegaWatt</w:t>
      </w:r>
      <w:proofErr w:type="spellEnd"/>
      <w:r>
        <w:t xml:space="preserve"> (2,75 miljoen watt). Ook</w:t>
      </w:r>
      <w:r w:rsidR="0043604D">
        <w:t xml:space="preserve"> </w:t>
      </w:r>
      <w:r>
        <w:t>de bladen testen ze en voor een dergelijke grote windturbine zijn de bladen bijna 50 meter lang.</w:t>
      </w:r>
    </w:p>
    <w:p w14:paraId="020C94E4" w14:textId="77777777" w:rsidR="007E3F7A" w:rsidRDefault="007E3F7A" w:rsidP="007E3F7A">
      <w:r>
        <w:t>Kijk maar eens op de website www.ecn.nl/wind</w:t>
      </w:r>
    </w:p>
    <w:p w14:paraId="40DB6026" w14:textId="56104FB9" w:rsidR="007E3F7A" w:rsidRDefault="007E3F7A" w:rsidP="007E3F7A">
      <w:r>
        <w:t>Bedenk maar eens hoeveel gezinnen elektriciteit kunnen</w:t>
      </w:r>
      <w:r w:rsidR="0043604D">
        <w:t xml:space="preserve"> </w:t>
      </w:r>
      <w:r>
        <w:t>gebruiken van één dergelijke windturbine.</w:t>
      </w:r>
    </w:p>
    <w:p w14:paraId="33C7C8EF" w14:textId="497A4D16" w:rsidR="007E3F7A" w:rsidRDefault="007E3F7A" w:rsidP="007E3F7A">
      <w:r>
        <w:t>Hier</w:t>
      </w:r>
      <w:r w:rsidR="0043604D">
        <w:t>onder</w:t>
      </w:r>
      <w:r>
        <w:t xml:space="preserve"> zie je hoe een windturbine in elkaar</w:t>
      </w:r>
      <w:r w:rsidR="0043604D">
        <w:t xml:space="preserve"> </w:t>
      </w:r>
      <w:r>
        <w:t>wordt gezet.</w:t>
      </w:r>
    </w:p>
    <w:p w14:paraId="3437EC1A" w14:textId="5649C377" w:rsidR="0043604D" w:rsidRDefault="0043604D" w:rsidP="007E3F7A">
      <w:r>
        <w:rPr>
          <w:noProof/>
        </w:rPr>
        <w:drawing>
          <wp:inline distT="0" distB="0" distL="0" distR="0" wp14:anchorId="4A5AC94D" wp14:editId="5BAF4B90">
            <wp:extent cx="5790199" cy="3429085"/>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3778" cy="3443049"/>
                    </a:xfrm>
                    <a:prstGeom prst="rect">
                      <a:avLst/>
                    </a:prstGeom>
                    <a:noFill/>
                  </pic:spPr>
                </pic:pic>
              </a:graphicData>
            </a:graphic>
          </wp:inline>
        </w:drawing>
      </w:r>
    </w:p>
    <w:p w14:paraId="2B8A8334" w14:textId="6007D602" w:rsidR="007E3F7A" w:rsidRDefault="007E3F7A" w:rsidP="007E3F7A">
      <w:r>
        <w:t>De gondel met de generator wordt op de mast aangebracht.</w:t>
      </w:r>
      <w:r w:rsidR="0043604D">
        <w:t xml:space="preserve"> </w:t>
      </w:r>
      <w:r>
        <w:t>Op de grond liggen de bladen al aan elkaar gekoppeld om</w:t>
      </w:r>
      <w:r w:rsidR="0043604D">
        <w:t xml:space="preserve"> </w:t>
      </w:r>
      <w:r>
        <w:t>zo op de as van de generator te worden gemonteerd.</w:t>
      </w:r>
    </w:p>
    <w:p w14:paraId="27A9E551" w14:textId="77777777" w:rsidR="00DE315E" w:rsidRDefault="00DE315E" w:rsidP="007E3F7A"/>
    <w:p w14:paraId="7BD82E8A" w14:textId="231FAD83" w:rsidR="007E3F7A" w:rsidRDefault="007E3F7A" w:rsidP="007E16E6">
      <w:pPr>
        <w:pStyle w:val="Kop2"/>
      </w:pPr>
      <w:bookmarkStart w:id="5" w:name="_Toc106025291"/>
      <w:r>
        <w:t>Kleine windturbines</w:t>
      </w:r>
      <w:bookmarkEnd w:id="5"/>
    </w:p>
    <w:p w14:paraId="11503B42" w14:textId="77777777" w:rsidR="00DE315E" w:rsidRPr="00DE315E" w:rsidRDefault="00DE315E" w:rsidP="00DE315E"/>
    <w:p w14:paraId="1DD0B518" w14:textId="593F4D04" w:rsidR="007E3F7A" w:rsidRDefault="007E3F7A" w:rsidP="007E3F7A">
      <w:r>
        <w:t>Heb je wel eens kleine windturbines gezien. En weet je</w:t>
      </w:r>
      <w:r w:rsidR="0043604D">
        <w:t xml:space="preserve"> </w:t>
      </w:r>
      <w:r>
        <w:t>waar ze worden gebruikt?</w:t>
      </w:r>
    </w:p>
    <w:p w14:paraId="03A16C19" w14:textId="1ACBE180" w:rsidR="007E3F7A" w:rsidRDefault="007E3F7A" w:rsidP="007E3F7A">
      <w:r>
        <w:t>De kleine windturbines worden op zeilboten, plezierjachten</w:t>
      </w:r>
      <w:r w:rsidR="00DE315E">
        <w:t xml:space="preserve"> </w:t>
      </w:r>
      <w:r>
        <w:t>en een enkele keer voor een kampeerauto of vakantiehuisje</w:t>
      </w:r>
      <w:r w:rsidR="00DE315E">
        <w:t xml:space="preserve"> </w:t>
      </w:r>
      <w:r>
        <w:t>gebruikt. De reden hiervan is dat in die gevallen geen elektriciteitsnet beschikbaar is.</w:t>
      </w:r>
    </w:p>
    <w:p w14:paraId="2707B9D5" w14:textId="1DA83967" w:rsidR="007E3F7A" w:rsidRDefault="007E3F7A" w:rsidP="007E3F7A">
      <w:r>
        <w:t>Ze gebruiken dan één of meerdere accu’s die door de windturbine worden opgeladen.</w:t>
      </w:r>
      <w:r w:rsidR="00DE315E">
        <w:t xml:space="preserve"> </w:t>
      </w:r>
      <w:r>
        <w:t>Als de accu’s opgeladen zijn is er elektriciteit en kan een lamp, tv of radio op de accu</w:t>
      </w:r>
      <w:r w:rsidR="00DE315E">
        <w:t>’</w:t>
      </w:r>
      <w:r>
        <w:t>s worden</w:t>
      </w:r>
      <w:r w:rsidR="00DE315E">
        <w:t xml:space="preserve"> </w:t>
      </w:r>
      <w:r>
        <w:t>aangesloten.</w:t>
      </w:r>
    </w:p>
    <w:p w14:paraId="7EE5CBE4" w14:textId="21D1E9C4" w:rsidR="007E3F7A" w:rsidRDefault="007E3F7A" w:rsidP="007E3F7A">
      <w:r>
        <w:lastRenderedPageBreak/>
        <w:t>Ook zie je deze kleine windturbines wel op afgelegen plaatsen staan die energie opwekken voor</w:t>
      </w:r>
      <w:r w:rsidR="00DE315E">
        <w:t xml:space="preserve"> </w:t>
      </w:r>
      <w:r>
        <w:t xml:space="preserve">waterpompen. Deze toepassing zie je niet zoveel in Nederland maar veel meer in </w:t>
      </w:r>
      <w:r w:rsidR="00637A75">
        <w:t>o</w:t>
      </w:r>
      <w:r>
        <w:t>ntwikkelingslanden waar voldoende wind is om windenergie te gebruiken.</w:t>
      </w:r>
    </w:p>
    <w:p w14:paraId="1B66C138" w14:textId="7D025700" w:rsidR="007E3F7A" w:rsidRDefault="007E3F7A" w:rsidP="007E3F7A">
      <w:r>
        <w:t>Helaas hebben niet alle landen gebieden waar voldoende wind</w:t>
      </w:r>
      <w:r w:rsidR="00DE315E">
        <w:t xml:space="preserve"> </w:t>
      </w:r>
      <w:r>
        <w:t>is voor het gebruik van windturbines. Hoe dichter bij de</w:t>
      </w:r>
      <w:r w:rsidR="00DE315E">
        <w:t xml:space="preserve"> </w:t>
      </w:r>
      <w:r>
        <w:t>evenaar des te groter is de kans dat er te weinig wind is.</w:t>
      </w:r>
    </w:p>
    <w:p w14:paraId="761EC348" w14:textId="11E6A9C5" w:rsidR="007E3F7A" w:rsidRDefault="007E3F7A" w:rsidP="007E3F7A">
      <w:r>
        <w:t>De kleine windturbines leveren natuurlijk veel minder</w:t>
      </w:r>
      <w:r w:rsidR="00DE315E">
        <w:t xml:space="preserve"> </w:t>
      </w:r>
      <w:r>
        <w:t>energie, dat kan variëren van 50 Watt tot 3000 Watt (3 kW)</w:t>
      </w:r>
      <w:r w:rsidR="00DE315E">
        <w:t>.</w:t>
      </w:r>
    </w:p>
    <w:p w14:paraId="590BA84E" w14:textId="77777777" w:rsidR="00DE315E" w:rsidRDefault="00DE315E" w:rsidP="007E3F7A"/>
    <w:p w14:paraId="15368FAE" w14:textId="4E907B5E" w:rsidR="007E3F7A" w:rsidRDefault="007E3F7A" w:rsidP="007E16E6">
      <w:pPr>
        <w:pStyle w:val="Kop2"/>
      </w:pPr>
      <w:bookmarkStart w:id="6" w:name="_Toc106025292"/>
      <w:r>
        <w:t>Hybride energiesystemen</w:t>
      </w:r>
      <w:bookmarkEnd w:id="6"/>
    </w:p>
    <w:p w14:paraId="17D998B2" w14:textId="77777777" w:rsidR="00DE315E" w:rsidRPr="00DE315E" w:rsidRDefault="00DE315E" w:rsidP="00DE315E"/>
    <w:p w14:paraId="210EBC70" w14:textId="4D6677D3" w:rsidR="007E3F7A" w:rsidRDefault="007E3F7A" w:rsidP="007E3F7A">
      <w:r>
        <w:t>Ook worden kleine windturbines tezamen met PV-panelen</w:t>
      </w:r>
      <w:r w:rsidR="00DE315E">
        <w:t xml:space="preserve"> </w:t>
      </w:r>
      <w:r w:rsidR="00637A75">
        <w:t>gebruikt. Het</w:t>
      </w:r>
      <w:r>
        <w:t xml:space="preserve"> voordeel is dat je dan als er geen wind is en de</w:t>
      </w:r>
      <w:r w:rsidR="00DE315E">
        <w:t xml:space="preserve"> </w:t>
      </w:r>
      <w:r>
        <w:t>zon schijnt toch de accu wordt opgeladen.</w:t>
      </w:r>
    </w:p>
    <w:p w14:paraId="1754A8B0" w14:textId="0937E1F7" w:rsidR="007E3F7A" w:rsidRDefault="007E3F7A" w:rsidP="007E3F7A">
      <w:r>
        <w:t>Zo kun je 24 uur per dag duurzame energie opwekken door</w:t>
      </w:r>
      <w:r w:rsidR="00DE315E">
        <w:t xml:space="preserve"> </w:t>
      </w:r>
      <w:r>
        <w:t>verschillende energie opwekkers samen op een accu aan te</w:t>
      </w:r>
      <w:r w:rsidR="00DE315E">
        <w:t xml:space="preserve"> </w:t>
      </w:r>
      <w:r>
        <w:t>sluiten.</w:t>
      </w:r>
    </w:p>
    <w:p w14:paraId="04F42D15" w14:textId="45890DE8" w:rsidR="007E3F7A" w:rsidRDefault="007E3F7A" w:rsidP="007E3F7A">
      <w:r>
        <w:t>Naast PV panelen zou je ook kunnen besluiten een diesel</w:t>
      </w:r>
      <w:r w:rsidR="00DE315E">
        <w:t xml:space="preserve"> </w:t>
      </w:r>
      <w:r>
        <w:t>generator samen met de windturbine te gebruiken. Een</w:t>
      </w:r>
      <w:r w:rsidR="00DE315E">
        <w:t xml:space="preserve"> </w:t>
      </w:r>
      <w:r>
        <w:t>dergelijke installatie ook wel “hybridesysteem ” genoemd,</w:t>
      </w:r>
      <w:r w:rsidR="00DE315E">
        <w:t xml:space="preserve"> </w:t>
      </w:r>
      <w:r>
        <w:t>Hybride betekent kruising.</w:t>
      </w:r>
    </w:p>
    <w:p w14:paraId="5F4C3855" w14:textId="77777777" w:rsidR="007E3F7A" w:rsidRDefault="007E3F7A" w:rsidP="007E3F7A"/>
    <w:p w14:paraId="50DF2354" w14:textId="11C3AC73" w:rsidR="00DE315E" w:rsidRDefault="00DE315E" w:rsidP="00DE315E">
      <w:pPr>
        <w:pStyle w:val="Kop1"/>
      </w:pPr>
      <w:bookmarkStart w:id="7" w:name="_Toc106025293"/>
      <w:r>
        <w:t>Vragen:</w:t>
      </w:r>
      <w:bookmarkEnd w:id="7"/>
    </w:p>
    <w:p w14:paraId="1ABB6BB5" w14:textId="77777777" w:rsidR="00DE315E" w:rsidRPr="00DE315E" w:rsidRDefault="00DE315E" w:rsidP="00DE315E"/>
    <w:p w14:paraId="1B5B37B1" w14:textId="3A56656A" w:rsidR="00DE315E" w:rsidRDefault="00DE315E" w:rsidP="00DE315E">
      <w:pPr>
        <w:pStyle w:val="Lijstalinea"/>
        <w:numPr>
          <w:ilvl w:val="0"/>
          <w:numId w:val="1"/>
        </w:numPr>
        <w:ind w:left="284" w:hanging="284"/>
      </w:pPr>
      <w:r>
        <w:t>Windmolens zijn vrij oud. Waar en in welke tijd gebruikte men al windmolens?</w:t>
      </w:r>
    </w:p>
    <w:p w14:paraId="1F7D5D2A" w14:textId="03AE51EF" w:rsidR="007A4E96" w:rsidRDefault="007A4E96" w:rsidP="007A4E96">
      <w:pPr>
        <w:pStyle w:val="Lijstalinea"/>
        <w:ind w:left="284"/>
      </w:pPr>
      <w:r>
        <w:t>Ze gebruikten windmolens al in de 5</w:t>
      </w:r>
      <w:r w:rsidRPr="007A4E96">
        <w:rPr>
          <w:vertAlign w:val="superscript"/>
        </w:rPr>
        <w:t>e</w:t>
      </w:r>
      <w:r>
        <w:t xml:space="preserve"> eeuw na christus in </w:t>
      </w:r>
      <w:proofErr w:type="spellStart"/>
      <w:r>
        <w:t>perzie</w:t>
      </w:r>
      <w:proofErr w:type="spellEnd"/>
    </w:p>
    <w:p w14:paraId="435577C1" w14:textId="77777777" w:rsidR="00DE315E" w:rsidRDefault="00DE315E" w:rsidP="00DE315E"/>
    <w:p w14:paraId="284FCE7D" w14:textId="40475A17" w:rsidR="00DE315E" w:rsidRDefault="00DE315E" w:rsidP="00DE315E">
      <w:pPr>
        <w:pStyle w:val="Lijstalinea"/>
        <w:numPr>
          <w:ilvl w:val="0"/>
          <w:numId w:val="1"/>
        </w:numPr>
        <w:ind w:left="284" w:hanging="284"/>
      </w:pPr>
      <w:r>
        <w:t>Waar kun je in Noord Holland een verzameling van vele soorten oude windmolens vinden?</w:t>
      </w:r>
    </w:p>
    <w:p w14:paraId="0C57F3A2" w14:textId="2A2C799F" w:rsidR="007A4E96" w:rsidRDefault="007A4E96" w:rsidP="007A4E96">
      <w:r>
        <w:t xml:space="preserve">Aan de </w:t>
      </w:r>
      <w:proofErr w:type="spellStart"/>
      <w:r w:rsidRPr="007A4E96">
        <w:t>Zaansche</w:t>
      </w:r>
      <w:proofErr w:type="spellEnd"/>
      <w:r w:rsidRPr="007A4E96">
        <w:t xml:space="preserve"> Schans</w:t>
      </w:r>
    </w:p>
    <w:p w14:paraId="400610AC" w14:textId="77777777" w:rsidR="00DE315E" w:rsidRDefault="00DE315E" w:rsidP="00DE315E"/>
    <w:p w14:paraId="18B16495" w14:textId="07428CF3" w:rsidR="00DE315E" w:rsidRDefault="00DE315E" w:rsidP="00DE315E">
      <w:pPr>
        <w:pStyle w:val="Lijstalinea"/>
        <w:numPr>
          <w:ilvl w:val="0"/>
          <w:numId w:val="1"/>
        </w:numPr>
        <w:ind w:left="284" w:hanging="284"/>
      </w:pPr>
      <w:r>
        <w:t>Waarvoor gebruikte men vroeger de windmolens voor?</w:t>
      </w:r>
    </w:p>
    <w:p w14:paraId="1F2604FF" w14:textId="55B149B4" w:rsidR="007A4E96" w:rsidRDefault="007A4E96" w:rsidP="007A4E96">
      <w:r>
        <w:t>voor graan te vermalen</w:t>
      </w:r>
    </w:p>
    <w:p w14:paraId="6A0D7F47" w14:textId="77777777" w:rsidR="00DE315E" w:rsidRDefault="00DE315E" w:rsidP="00DE315E"/>
    <w:p w14:paraId="686C736E" w14:textId="4CA752CC" w:rsidR="00DE315E" w:rsidRDefault="00DE315E" w:rsidP="00DE315E">
      <w:pPr>
        <w:pStyle w:val="Lijstalinea"/>
        <w:numPr>
          <w:ilvl w:val="0"/>
          <w:numId w:val="1"/>
        </w:numPr>
        <w:ind w:left="284" w:hanging="284"/>
      </w:pPr>
      <w:r>
        <w:t>Kun je het verschil tussen een windmolen en windturbine beschrijven?</w:t>
      </w:r>
    </w:p>
    <w:p w14:paraId="4A203F9D" w14:textId="6BDAB155" w:rsidR="00DE315E" w:rsidRDefault="007A4E96" w:rsidP="00DE315E">
      <w:r>
        <w:t xml:space="preserve">Een windturbine is super hoog een windmolen is laag </w:t>
      </w:r>
    </w:p>
    <w:p w14:paraId="6568BE1B" w14:textId="0D654ECB" w:rsidR="00DE315E" w:rsidRDefault="00DE315E" w:rsidP="00DE315E">
      <w:pPr>
        <w:pStyle w:val="Lijstalinea"/>
        <w:numPr>
          <w:ilvl w:val="0"/>
          <w:numId w:val="1"/>
        </w:numPr>
        <w:ind w:left="284" w:hanging="284"/>
      </w:pPr>
      <w:r>
        <w:t>Je hebt in Nederland lekker wat wind en zon. Hoe zou je dat samen kunnen gebruiken om duurzame energie op te wekken op een afgelegen gebouw of zomerhuisje waar geen elektriciteit beschikbaar is.</w:t>
      </w:r>
    </w:p>
    <w:p w14:paraId="2DCD7BEE" w14:textId="38FEBDF0" w:rsidR="00DE315E" w:rsidRDefault="007A4E96" w:rsidP="00DE315E">
      <w:r>
        <w:t>Zonnepanelen en wind turbines</w:t>
      </w:r>
    </w:p>
    <w:p w14:paraId="1429C75D" w14:textId="77777777" w:rsidR="00637A75" w:rsidRDefault="00637A75">
      <w:r>
        <w:br w:type="page"/>
      </w:r>
    </w:p>
    <w:p w14:paraId="371827D7" w14:textId="77777777" w:rsidR="002D7BA2" w:rsidRDefault="002D7BA2" w:rsidP="002D7BA2">
      <w:pPr>
        <w:pStyle w:val="Kop1"/>
      </w:pPr>
      <w:bookmarkStart w:id="8" w:name="_Toc106025294"/>
      <w:r>
        <w:lastRenderedPageBreak/>
        <w:t>De oneindige bron: Zonne-energie</w:t>
      </w:r>
      <w:bookmarkEnd w:id="8"/>
    </w:p>
    <w:p w14:paraId="34BD427D" w14:textId="77777777" w:rsidR="002D7BA2" w:rsidRDefault="002D7BA2" w:rsidP="002D7BA2">
      <w:pPr>
        <w:pStyle w:val="Lijstalinea"/>
        <w:ind w:left="284"/>
      </w:pPr>
    </w:p>
    <w:p w14:paraId="5BAC9804" w14:textId="77777777" w:rsidR="002D7BA2" w:rsidRDefault="002D7BA2" w:rsidP="002D7BA2">
      <w:pPr>
        <w:pStyle w:val="Kop2"/>
      </w:pPr>
      <w:bookmarkStart w:id="9" w:name="_Toc106025295"/>
      <w:r>
        <w:t>Passieve zonne-energie</w:t>
      </w:r>
      <w:bookmarkEnd w:id="9"/>
    </w:p>
    <w:p w14:paraId="0750ACCB" w14:textId="77777777" w:rsidR="002D7BA2" w:rsidRDefault="002D7BA2" w:rsidP="002D7BA2">
      <w:pPr>
        <w:pStyle w:val="Lijstalinea"/>
        <w:ind w:left="0"/>
      </w:pPr>
    </w:p>
    <w:p w14:paraId="3D01AB55" w14:textId="77777777" w:rsidR="002D7BA2" w:rsidRDefault="002D7BA2" w:rsidP="002D7BA2">
      <w:pPr>
        <w:pStyle w:val="Lijstalinea"/>
        <w:ind w:left="0"/>
      </w:pPr>
      <w:r>
        <w:t>Een soort zonne-energie zal je al snel kunnen bedenken en dat is passieve zonne-energie. Passieve zonne-energie is energie waar je niets voor hoeft te doen. Bijvoorbeeld lekker in de zon zitten, de was aan de lijn te drogen hangen, de zonnewarmte door het raam naar binnen laten schijnen die binnen de betonnen muur of vloer opwarmt. De muur en de vloer zullen dan als het tegen de avond kouder wordt hun warmte in de kamer afstaan. Dus blijft het langer warm binnen.</w:t>
      </w:r>
    </w:p>
    <w:p w14:paraId="0416AF94" w14:textId="77777777" w:rsidR="002D7BA2" w:rsidRDefault="002D7BA2" w:rsidP="002D7BA2">
      <w:pPr>
        <w:pStyle w:val="Lijstalinea"/>
        <w:ind w:left="0"/>
      </w:pPr>
      <w:r>
        <w:t>De zon schijnt zo vaak dat voor elke inwoner in Nederland zo ongeveer 200.000 watt (200kWatt) aan zonne-energie ter beschikking is.</w:t>
      </w:r>
    </w:p>
    <w:p w14:paraId="69BC737C" w14:textId="76ED1323" w:rsidR="00B0360B" w:rsidRDefault="002D7BA2" w:rsidP="002D7BA2">
      <w:pPr>
        <w:pStyle w:val="Lijstalinea"/>
        <w:ind w:left="0"/>
      </w:pPr>
      <w:r>
        <w:t>Tenminste, als we slim genoeg zijn om dat op te vangen en om te zetten in warmte of elektriciteit.</w:t>
      </w:r>
    </w:p>
    <w:p w14:paraId="000421BA" w14:textId="398E815C" w:rsidR="002D7BA2" w:rsidRDefault="002D7BA2" w:rsidP="002D7BA2">
      <w:pPr>
        <w:pStyle w:val="Lijstalinea"/>
        <w:ind w:left="0"/>
      </w:pPr>
    </w:p>
    <w:p w14:paraId="3138C967" w14:textId="32C835F1" w:rsidR="002D7BA2" w:rsidRDefault="002D7BA2" w:rsidP="002D7BA2">
      <w:pPr>
        <w:pStyle w:val="Kop2"/>
      </w:pPr>
      <w:bookmarkStart w:id="10" w:name="_Toc106025296"/>
      <w:proofErr w:type="spellStart"/>
      <w:r>
        <w:t>Fotovoltaische</w:t>
      </w:r>
      <w:proofErr w:type="spellEnd"/>
      <w:r>
        <w:t xml:space="preserve"> zonne-energie</w:t>
      </w:r>
      <w:bookmarkEnd w:id="10"/>
    </w:p>
    <w:p w14:paraId="6A933946" w14:textId="4E2E285F" w:rsidR="002D7BA2" w:rsidRDefault="002D7BA2" w:rsidP="002D7BA2">
      <w:pPr>
        <w:pStyle w:val="Lijstalinea"/>
        <w:ind w:left="0"/>
      </w:pPr>
    </w:p>
    <w:p w14:paraId="2D092FDC" w14:textId="25E80DE8" w:rsidR="002D7BA2" w:rsidRDefault="002D7BA2" w:rsidP="002D7BA2">
      <w:pPr>
        <w:pStyle w:val="Lijstalinea"/>
        <w:ind w:left="0"/>
      </w:pPr>
      <w:r>
        <w:rPr>
          <w:noProof/>
        </w:rPr>
        <w:drawing>
          <wp:anchor distT="0" distB="0" distL="114300" distR="114300" simplePos="0" relativeHeight="251661312" behindDoc="1" locked="0" layoutInCell="1" allowOverlap="1" wp14:anchorId="6ED9FE58" wp14:editId="526A4151">
            <wp:simplePos x="0" y="0"/>
            <wp:positionH relativeFrom="margin">
              <wp:align>right</wp:align>
            </wp:positionH>
            <wp:positionV relativeFrom="paragraph">
              <wp:posOffset>5715</wp:posOffset>
            </wp:positionV>
            <wp:extent cx="1743075" cy="2257425"/>
            <wp:effectExtent l="0" t="0" r="9525" b="9525"/>
            <wp:wrapTight wrapText="bothSides">
              <wp:wrapPolygon edited="0">
                <wp:start x="0" y="0"/>
                <wp:lineTo x="0" y="21509"/>
                <wp:lineTo x="21482" y="21509"/>
                <wp:lineTo x="21482"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2257425"/>
                    </a:xfrm>
                    <a:prstGeom prst="rect">
                      <a:avLst/>
                    </a:prstGeom>
                    <a:noFill/>
                  </pic:spPr>
                </pic:pic>
              </a:graphicData>
            </a:graphic>
          </wp:anchor>
        </w:drawing>
      </w:r>
      <w:r>
        <w:t xml:space="preserve">Elk jaar valt op de Nederlandse bodem ongeveer 50 keer zoveel zonne-energie dan wij jaarlijks gebruiken. Je kunt je afvragen waarom er niet meer op de aarde terecht komt. Figuur 1 laat zien hoe dit komt. Allereerst wordt zonlicht tegen gehouden door de wolken, de waterdamp en niet te vergeten de vervuiling in de lucht. Zonlicht dat op de aarde valt kunnen we opvangen en omzetten in elektriciteit of we gebruiken de warmte. Met gebruik van </w:t>
      </w:r>
      <w:proofErr w:type="spellStart"/>
      <w:r>
        <w:t>fotovoltaische</w:t>
      </w:r>
      <w:proofErr w:type="spellEnd"/>
      <w:r>
        <w:t xml:space="preserve"> </w:t>
      </w:r>
      <w:proofErr w:type="spellStart"/>
      <w:r>
        <w:t>zonne-panelen</w:t>
      </w:r>
      <w:proofErr w:type="spellEnd"/>
      <w:r>
        <w:t xml:space="preserve"> kunnen we zonnelicht omzetten in elektriciteit. Deze toepassing wordt ook wel PV genoemd. PV is afgeleid van het Engelse Photo </w:t>
      </w:r>
      <w:proofErr w:type="spellStart"/>
      <w:r>
        <w:t>Voltaic</w:t>
      </w:r>
      <w:proofErr w:type="spellEnd"/>
      <w:r>
        <w:t>.</w:t>
      </w:r>
    </w:p>
    <w:p w14:paraId="547DE74F" w14:textId="77777777" w:rsidR="002D7BA2" w:rsidRDefault="002D7BA2" w:rsidP="002D7BA2">
      <w:pPr>
        <w:pStyle w:val="Lijstalinea"/>
        <w:ind w:left="0"/>
      </w:pPr>
    </w:p>
    <w:p w14:paraId="7D1F9A1C" w14:textId="77777777" w:rsidR="002D7BA2" w:rsidRDefault="002D7BA2" w:rsidP="002D7BA2">
      <w:pPr>
        <w:pStyle w:val="Lijstalinea"/>
        <w:ind w:left="0"/>
      </w:pPr>
      <w:r>
        <w:t>Er zijn tegenwoordig verschillende soorten PV panelen, zoals je in figuur 3 kunt zien.</w:t>
      </w:r>
    </w:p>
    <w:p w14:paraId="2B058762" w14:textId="6A105326" w:rsidR="002D7BA2" w:rsidRDefault="002D7BA2" w:rsidP="002D7BA2">
      <w:pPr>
        <w:pStyle w:val="Lijstalinea"/>
        <w:ind w:left="0"/>
      </w:pPr>
      <w:r>
        <w:t>Zand is de belangrijkste ruwe grondstof voor het maken van PV panelen. Ook wel kwarts, siliciumdioxide of afgekort SiO2 genoemd.</w:t>
      </w:r>
    </w:p>
    <w:p w14:paraId="0F52C3E1" w14:textId="7DED5687" w:rsidR="002D7BA2" w:rsidRDefault="002D7BA2" w:rsidP="002D7BA2">
      <w:pPr>
        <w:pStyle w:val="Lijstalinea"/>
        <w:ind w:left="0"/>
      </w:pPr>
    </w:p>
    <w:p w14:paraId="151D76A0" w14:textId="008F3239" w:rsidR="00617338" w:rsidRDefault="00617338" w:rsidP="002D7BA2">
      <w:pPr>
        <w:pStyle w:val="Lijstalinea"/>
        <w:ind w:left="0"/>
      </w:pPr>
    </w:p>
    <w:p w14:paraId="1086529B" w14:textId="0C1BC9FF" w:rsidR="00617338" w:rsidRDefault="00617338" w:rsidP="002D7BA2">
      <w:pPr>
        <w:pStyle w:val="Lijstalinea"/>
        <w:ind w:left="0"/>
      </w:pPr>
    </w:p>
    <w:p w14:paraId="2120F7C5" w14:textId="08CDFE46" w:rsidR="00617338" w:rsidRDefault="00617338" w:rsidP="002D7BA2">
      <w:pPr>
        <w:pStyle w:val="Lijstalinea"/>
        <w:ind w:left="0"/>
      </w:pPr>
    </w:p>
    <w:p w14:paraId="61A07A03" w14:textId="6475BE96" w:rsidR="00617338" w:rsidRDefault="00617338" w:rsidP="002D7BA2">
      <w:pPr>
        <w:pStyle w:val="Lijstalinea"/>
        <w:ind w:left="0"/>
      </w:pPr>
    </w:p>
    <w:p w14:paraId="141D5B75" w14:textId="454A5E9C" w:rsidR="00617338" w:rsidRDefault="00617338" w:rsidP="002D7BA2">
      <w:pPr>
        <w:pStyle w:val="Lijstalinea"/>
        <w:ind w:left="0"/>
      </w:pPr>
    </w:p>
    <w:p w14:paraId="511C6EF9" w14:textId="4ADA1A4D" w:rsidR="00617338" w:rsidRDefault="00617338" w:rsidP="002D7BA2">
      <w:pPr>
        <w:pStyle w:val="Lijstalinea"/>
        <w:ind w:left="0"/>
      </w:pPr>
    </w:p>
    <w:p w14:paraId="2C2FDFA1" w14:textId="43A2ED4B" w:rsidR="00617338" w:rsidRDefault="00617338" w:rsidP="002D7BA2">
      <w:pPr>
        <w:pStyle w:val="Lijstalinea"/>
        <w:ind w:left="0"/>
      </w:pPr>
    </w:p>
    <w:p w14:paraId="5C762CDD" w14:textId="3CA3F33A" w:rsidR="00617338" w:rsidRDefault="00617338" w:rsidP="002D7BA2">
      <w:pPr>
        <w:pStyle w:val="Lijstalinea"/>
        <w:ind w:left="0"/>
      </w:pPr>
    </w:p>
    <w:p w14:paraId="78B6C2D8" w14:textId="165DE350" w:rsidR="00617338" w:rsidRDefault="00617338" w:rsidP="002D7BA2">
      <w:pPr>
        <w:pStyle w:val="Lijstalinea"/>
        <w:ind w:left="0"/>
      </w:pPr>
    </w:p>
    <w:p w14:paraId="2AE63DDE" w14:textId="5DE04444" w:rsidR="00617338" w:rsidRDefault="00617338" w:rsidP="002D7BA2">
      <w:pPr>
        <w:pStyle w:val="Lijstalinea"/>
        <w:ind w:left="0"/>
      </w:pPr>
    </w:p>
    <w:p w14:paraId="7FA7BDA4" w14:textId="61232DB8" w:rsidR="00617338" w:rsidRDefault="00617338" w:rsidP="002D7BA2">
      <w:pPr>
        <w:pStyle w:val="Lijstalinea"/>
        <w:ind w:left="0"/>
      </w:pPr>
    </w:p>
    <w:p w14:paraId="1D9DD07A" w14:textId="4A53899F" w:rsidR="00617338" w:rsidRDefault="00617338" w:rsidP="002D7BA2">
      <w:pPr>
        <w:pStyle w:val="Lijstalinea"/>
        <w:ind w:left="0"/>
      </w:pPr>
    </w:p>
    <w:p w14:paraId="01D38689" w14:textId="77777777" w:rsidR="00617338" w:rsidRDefault="00617338" w:rsidP="002D7BA2">
      <w:pPr>
        <w:pStyle w:val="Lijstalinea"/>
        <w:ind w:left="0"/>
      </w:pPr>
    </w:p>
    <w:p w14:paraId="14A0BEE5" w14:textId="77777777" w:rsidR="002D7BA2" w:rsidRDefault="002D7BA2" w:rsidP="002D7BA2">
      <w:pPr>
        <w:pStyle w:val="Kop2"/>
      </w:pPr>
      <w:bookmarkStart w:id="11" w:name="_Toc106025297"/>
      <w:r>
        <w:lastRenderedPageBreak/>
        <w:t>Hoe werkt nu zo’n PV paneel?</w:t>
      </w:r>
      <w:bookmarkEnd w:id="11"/>
    </w:p>
    <w:p w14:paraId="75C80AF7" w14:textId="686F7E90" w:rsidR="002D7BA2" w:rsidRDefault="002D7BA2" w:rsidP="002D7BA2">
      <w:pPr>
        <w:pStyle w:val="Lijstalinea"/>
        <w:ind w:left="0"/>
      </w:pPr>
    </w:p>
    <w:p w14:paraId="2EF29A83" w14:textId="77777777" w:rsidR="00617338" w:rsidRDefault="00617338" w:rsidP="00617338">
      <w:pPr>
        <w:pStyle w:val="Lijstalinea"/>
        <w:ind w:left="0"/>
        <w:jc w:val="center"/>
      </w:pPr>
      <w:r>
        <w:rPr>
          <w:noProof/>
        </w:rPr>
        <w:drawing>
          <wp:inline distT="0" distB="0" distL="0" distR="0" wp14:anchorId="3357D993" wp14:editId="27E314F3">
            <wp:extent cx="4295775" cy="1777365"/>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1777365"/>
                    </a:xfrm>
                    <a:prstGeom prst="rect">
                      <a:avLst/>
                    </a:prstGeom>
                    <a:noFill/>
                  </pic:spPr>
                </pic:pic>
              </a:graphicData>
            </a:graphic>
          </wp:inline>
        </w:drawing>
      </w:r>
    </w:p>
    <w:p w14:paraId="2C30DDB1" w14:textId="698AC6A4" w:rsidR="002D7BA2" w:rsidRDefault="002D7BA2" w:rsidP="002D7BA2">
      <w:pPr>
        <w:pStyle w:val="Lijstalinea"/>
        <w:ind w:left="0"/>
      </w:pPr>
      <w:r>
        <w:t>Bekijk maar eens een PV-paneeltje onder een</w:t>
      </w:r>
      <w:r w:rsidR="00617338">
        <w:t xml:space="preserve"> </w:t>
      </w:r>
      <w:r>
        <w:t>vergrootglas. Bij sommige soorten PV-panelen</w:t>
      </w:r>
      <w:r w:rsidR="00617338">
        <w:t xml:space="preserve"> </w:t>
      </w:r>
      <w:r>
        <w:t>zie je dat ze zijn gevormd uit heel dunne</w:t>
      </w:r>
      <w:r w:rsidR="00617338">
        <w:t xml:space="preserve"> </w:t>
      </w:r>
      <w:r>
        <w:t>plakken siliciumdioxide. De plakken in ruwe</w:t>
      </w:r>
      <w:r>
        <w:tab/>
        <w:t>vorm worden ook wel “</w:t>
      </w:r>
      <w:proofErr w:type="spellStart"/>
      <w:r>
        <w:t>wafers</w:t>
      </w:r>
      <w:proofErr w:type="spellEnd"/>
      <w:r>
        <w:t>” genoemd. Het</w:t>
      </w:r>
      <w:r>
        <w:tab/>
      </w:r>
      <w:r w:rsidR="00617338">
        <w:t xml:space="preserve"> </w:t>
      </w:r>
      <w:r>
        <w:t xml:space="preserve">woord is afgeleid van het Engelse woord </w:t>
      </w:r>
      <w:proofErr w:type="spellStart"/>
      <w:r>
        <w:t>wafer</w:t>
      </w:r>
      <w:proofErr w:type="spellEnd"/>
      <w:r>
        <w:tab/>
        <w:t xml:space="preserve">wat wafel betekend. De </w:t>
      </w:r>
      <w:proofErr w:type="spellStart"/>
      <w:r w:rsidR="00617338">
        <w:t>w</w:t>
      </w:r>
      <w:r>
        <w:t>afers</w:t>
      </w:r>
      <w:proofErr w:type="spellEnd"/>
      <w:r>
        <w:t xml:space="preserve"> bestaan weer uit</w:t>
      </w:r>
      <w:r w:rsidR="00617338">
        <w:t xml:space="preserve"> </w:t>
      </w:r>
      <w:r>
        <w:t>aan elkaar verkleefde kristallen en hebben een</w:t>
      </w:r>
      <w:r w:rsidR="00617338">
        <w:t xml:space="preserve"> </w:t>
      </w:r>
      <w:r>
        <w:t xml:space="preserve">grauwe grijze </w:t>
      </w:r>
      <w:proofErr w:type="spellStart"/>
      <w:r>
        <w:t>kleur.Als</w:t>
      </w:r>
      <w:proofErr w:type="spellEnd"/>
      <w:r>
        <w:t xml:space="preserve"> de</w:t>
      </w:r>
      <w:r w:rsidR="00617338">
        <w:t xml:space="preserve"> </w:t>
      </w:r>
      <w:proofErr w:type="spellStart"/>
      <w:r>
        <w:t>wafers</w:t>
      </w:r>
      <w:proofErr w:type="spellEnd"/>
      <w:r>
        <w:t xml:space="preserve"> zijn behandeld, netjes naast elkaar zijn gelegd en met</w:t>
      </w:r>
      <w:r w:rsidR="00617338">
        <w:t xml:space="preserve"> </w:t>
      </w:r>
      <w:r>
        <w:t>elkaar zijn verbonden noemen we ze PV-cellen.</w:t>
      </w:r>
    </w:p>
    <w:p w14:paraId="0BF38262" w14:textId="77777777" w:rsidR="00617338" w:rsidRDefault="00617338" w:rsidP="002D7BA2">
      <w:pPr>
        <w:pStyle w:val="Lijstalinea"/>
        <w:ind w:left="0"/>
      </w:pPr>
    </w:p>
    <w:p w14:paraId="787A2382" w14:textId="3394EFD7" w:rsidR="002D7BA2" w:rsidRDefault="002D7BA2" w:rsidP="002D7BA2">
      <w:pPr>
        <w:pStyle w:val="Lijstalinea"/>
        <w:ind w:left="0"/>
      </w:pPr>
      <w:r>
        <w:t>Waarschijnlijk heb je al gezien dat sommige pv-</w:t>
      </w:r>
      <w:r>
        <w:tab/>
        <w:t>panelen een blauwe kleur hebben. Waarom?</w:t>
      </w:r>
      <w:r>
        <w:tab/>
      </w:r>
    </w:p>
    <w:p w14:paraId="00B11CB4" w14:textId="77777777" w:rsidR="002D7BA2" w:rsidRDefault="002D7BA2" w:rsidP="002D7BA2">
      <w:pPr>
        <w:pStyle w:val="Lijstalinea"/>
        <w:ind w:left="0"/>
      </w:pPr>
      <w:r>
        <w:t>Daar komen we straks nog op terug.</w:t>
      </w:r>
      <w:r>
        <w:tab/>
      </w:r>
      <w:r>
        <w:tab/>
      </w:r>
    </w:p>
    <w:p w14:paraId="25A6DD37" w14:textId="77777777" w:rsidR="002D7BA2" w:rsidRDefault="002D7BA2" w:rsidP="002D7BA2">
      <w:pPr>
        <w:pStyle w:val="Lijstalinea"/>
        <w:ind w:left="0"/>
      </w:pPr>
      <w:r>
        <w:tab/>
      </w:r>
      <w:r>
        <w:tab/>
      </w:r>
    </w:p>
    <w:p w14:paraId="3386C257" w14:textId="42C25BEE" w:rsidR="002D7BA2" w:rsidRDefault="002D7BA2" w:rsidP="002D7BA2">
      <w:pPr>
        <w:pStyle w:val="Lijstalinea"/>
        <w:ind w:left="0"/>
      </w:pPr>
      <w:r>
        <w:t>Maar hoe wordt er nu elektriciteit gemaakt van</w:t>
      </w:r>
      <w:r>
        <w:tab/>
      </w:r>
      <w:r w:rsidR="00795DAB">
        <w:t xml:space="preserve"> </w:t>
      </w:r>
      <w:r>
        <w:t>zonlicht?</w:t>
      </w:r>
      <w:r>
        <w:tab/>
      </w:r>
      <w:r>
        <w:tab/>
      </w:r>
    </w:p>
    <w:p w14:paraId="0104C448" w14:textId="0EB605AF" w:rsidR="002D7BA2" w:rsidRDefault="002D7BA2" w:rsidP="002D7BA2">
      <w:pPr>
        <w:pStyle w:val="Lijstalinea"/>
        <w:ind w:left="0"/>
      </w:pPr>
    </w:p>
    <w:p w14:paraId="33A8D77B" w14:textId="77777777" w:rsidR="00795DAB" w:rsidRDefault="00795DAB" w:rsidP="00795DAB">
      <w:pPr>
        <w:pStyle w:val="Lijstalinea"/>
        <w:ind w:left="0"/>
      </w:pPr>
      <w:r>
        <w:t>Zonlicht deeltjes vallen op het silicium. Je weet nog wel dat atomen bestaan. Een zonnecel van silicium bestaat uit erg veel atomen.</w:t>
      </w:r>
    </w:p>
    <w:p w14:paraId="6F5F5F19" w14:textId="77777777" w:rsidR="00795DAB" w:rsidRDefault="00795DAB" w:rsidP="00795DAB">
      <w:pPr>
        <w:pStyle w:val="Lijstalinea"/>
      </w:pPr>
    </w:p>
    <w:p w14:paraId="7804C743" w14:textId="6A95D6E3" w:rsidR="00795DAB" w:rsidRDefault="00795DAB" w:rsidP="00795DAB">
      <w:pPr>
        <w:pStyle w:val="Lijstalinea"/>
        <w:ind w:left="0"/>
      </w:pPr>
      <w:r>
        <w:t>De zonnedeeltjes bombarderen de atomen van het silicium waar elektrisch geladen deeltjes in zitten. Deze elektrisch geladen deeltjes, ook wel elektronen genoemd, worden losgeslagen. De zonnecel moet zo worden behandeld dat de elektronen maar in één richting kunnen gaan. Net zoals bij een batterij. (Je weet vast wel dat een batterij twee contacten heeft ook wel plus en min genoemd).</w:t>
      </w:r>
    </w:p>
    <w:p w14:paraId="1161AD8A" w14:textId="4352CEDD" w:rsidR="00795DAB" w:rsidRDefault="00795DAB" w:rsidP="00795DAB">
      <w:pPr>
        <w:pStyle w:val="Lijstalinea"/>
        <w:ind w:left="0"/>
      </w:pPr>
      <w:r>
        <w:rPr>
          <w:noProof/>
        </w:rPr>
        <w:drawing>
          <wp:anchor distT="0" distB="0" distL="114300" distR="114300" simplePos="0" relativeHeight="251662336" behindDoc="1" locked="0" layoutInCell="1" allowOverlap="1" wp14:anchorId="21D19F98" wp14:editId="6DDE43E3">
            <wp:simplePos x="0" y="0"/>
            <wp:positionH relativeFrom="column">
              <wp:posOffset>-42545</wp:posOffset>
            </wp:positionH>
            <wp:positionV relativeFrom="paragraph">
              <wp:posOffset>176530</wp:posOffset>
            </wp:positionV>
            <wp:extent cx="2656840" cy="1428750"/>
            <wp:effectExtent l="0" t="0" r="0" b="0"/>
            <wp:wrapTight wrapText="bothSides">
              <wp:wrapPolygon edited="0">
                <wp:start x="0" y="0"/>
                <wp:lineTo x="0" y="21312"/>
                <wp:lineTo x="21373" y="21312"/>
                <wp:lineTo x="2137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6840" cy="1428750"/>
                    </a:xfrm>
                    <a:prstGeom prst="rect">
                      <a:avLst/>
                    </a:prstGeom>
                    <a:noFill/>
                  </pic:spPr>
                </pic:pic>
              </a:graphicData>
            </a:graphic>
          </wp:anchor>
        </w:drawing>
      </w:r>
    </w:p>
    <w:p w14:paraId="0CCE007F" w14:textId="055FEDB0" w:rsidR="00795DAB" w:rsidRDefault="00795DAB" w:rsidP="00795DAB">
      <w:pPr>
        <w:pStyle w:val="Lijstalinea"/>
        <w:numPr>
          <w:ilvl w:val="0"/>
          <w:numId w:val="4"/>
        </w:numPr>
      </w:pPr>
      <w:r>
        <w:t>licht (zonnedeeltjes of fotonen)</w:t>
      </w:r>
    </w:p>
    <w:p w14:paraId="2CAC441E" w14:textId="7776802A" w:rsidR="00795DAB" w:rsidRDefault="00795DAB" w:rsidP="00795DAB">
      <w:pPr>
        <w:pStyle w:val="Lijstalinea"/>
        <w:numPr>
          <w:ilvl w:val="0"/>
          <w:numId w:val="4"/>
        </w:numPr>
      </w:pPr>
      <w:r>
        <w:t>voorcontact</w:t>
      </w:r>
    </w:p>
    <w:p w14:paraId="67BE03F8" w14:textId="7DBA8468" w:rsidR="00795DAB" w:rsidRDefault="00795DAB" w:rsidP="00795DAB">
      <w:pPr>
        <w:pStyle w:val="Lijstalinea"/>
        <w:numPr>
          <w:ilvl w:val="0"/>
          <w:numId w:val="4"/>
        </w:numPr>
      </w:pPr>
      <w:r>
        <w:t>negatieve laag</w:t>
      </w:r>
    </w:p>
    <w:p w14:paraId="7FAB2F76" w14:textId="41178DFC" w:rsidR="00795DAB" w:rsidRDefault="00795DAB" w:rsidP="00795DAB">
      <w:pPr>
        <w:pStyle w:val="Lijstalinea"/>
        <w:numPr>
          <w:ilvl w:val="0"/>
          <w:numId w:val="4"/>
        </w:numPr>
      </w:pPr>
      <w:r>
        <w:t>scheidingslaag</w:t>
      </w:r>
    </w:p>
    <w:p w14:paraId="6548B10F" w14:textId="142B548D" w:rsidR="00795DAB" w:rsidRDefault="00795DAB" w:rsidP="00795DAB">
      <w:pPr>
        <w:pStyle w:val="Lijstalinea"/>
        <w:numPr>
          <w:ilvl w:val="0"/>
          <w:numId w:val="4"/>
        </w:numPr>
      </w:pPr>
      <w:r>
        <w:t>positieve laag</w:t>
      </w:r>
    </w:p>
    <w:p w14:paraId="4352FEF8" w14:textId="7720308E" w:rsidR="00795DAB" w:rsidRDefault="00795DAB" w:rsidP="00795DAB">
      <w:pPr>
        <w:pStyle w:val="Lijstalinea"/>
        <w:numPr>
          <w:ilvl w:val="0"/>
          <w:numId w:val="4"/>
        </w:numPr>
      </w:pPr>
      <w:proofErr w:type="spellStart"/>
      <w:r>
        <w:t>achtercontact</w:t>
      </w:r>
      <w:proofErr w:type="spellEnd"/>
      <w:r>
        <w:rPr>
          <w:noProof/>
        </w:rPr>
        <w:t xml:space="preserve"> </w:t>
      </w:r>
    </w:p>
    <w:p w14:paraId="28F3B817" w14:textId="599F5E7F" w:rsidR="00795DAB" w:rsidRDefault="00795DAB" w:rsidP="00795DAB"/>
    <w:p w14:paraId="51F90AD2" w14:textId="29F76D25" w:rsidR="00795DAB" w:rsidRDefault="00795DAB" w:rsidP="00795DAB"/>
    <w:p w14:paraId="1422E8A1" w14:textId="1A432735" w:rsidR="00214FB9" w:rsidRDefault="00214FB9" w:rsidP="00795DAB"/>
    <w:p w14:paraId="1D43D102" w14:textId="4DB5E868" w:rsidR="00214FB9" w:rsidRDefault="00214FB9" w:rsidP="00795DAB"/>
    <w:p w14:paraId="56A1BDD7" w14:textId="77777777" w:rsidR="00214FB9" w:rsidRDefault="00214FB9" w:rsidP="00795DAB"/>
    <w:p w14:paraId="59111008" w14:textId="1AC81C4F" w:rsidR="00795DAB" w:rsidRDefault="00214FB9" w:rsidP="00795DAB">
      <w:pPr>
        <w:pStyle w:val="Kop2"/>
      </w:pPr>
      <w:bookmarkStart w:id="12" w:name="_Toc106025298"/>
      <w:r>
        <w:rPr>
          <w:noProof/>
        </w:rPr>
        <w:lastRenderedPageBreak/>
        <w:drawing>
          <wp:anchor distT="0" distB="0" distL="114300" distR="114300" simplePos="0" relativeHeight="251663360" behindDoc="1" locked="0" layoutInCell="1" allowOverlap="1" wp14:anchorId="1AD370A4" wp14:editId="5DACF550">
            <wp:simplePos x="0" y="0"/>
            <wp:positionH relativeFrom="margin">
              <wp:align>right</wp:align>
            </wp:positionH>
            <wp:positionV relativeFrom="paragraph">
              <wp:posOffset>0</wp:posOffset>
            </wp:positionV>
            <wp:extent cx="2392680" cy="2931795"/>
            <wp:effectExtent l="0" t="0" r="7620" b="1905"/>
            <wp:wrapTight wrapText="bothSides">
              <wp:wrapPolygon edited="0">
                <wp:start x="0" y="0"/>
                <wp:lineTo x="0" y="21474"/>
                <wp:lineTo x="21497" y="21474"/>
                <wp:lineTo x="2149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2680" cy="2931795"/>
                    </a:xfrm>
                    <a:prstGeom prst="rect">
                      <a:avLst/>
                    </a:prstGeom>
                    <a:noFill/>
                  </pic:spPr>
                </pic:pic>
              </a:graphicData>
            </a:graphic>
            <wp14:sizeRelH relativeFrom="margin">
              <wp14:pctWidth>0</wp14:pctWidth>
            </wp14:sizeRelH>
            <wp14:sizeRelV relativeFrom="margin">
              <wp14:pctHeight>0</wp14:pctHeight>
            </wp14:sizeRelV>
          </wp:anchor>
        </w:drawing>
      </w:r>
      <w:r w:rsidR="00795DAB">
        <w:t>Meer of minder energie opbrengst</w:t>
      </w:r>
      <w:bookmarkEnd w:id="12"/>
    </w:p>
    <w:p w14:paraId="7EA0EDAD" w14:textId="77777777" w:rsidR="00795DAB" w:rsidRDefault="00795DAB" w:rsidP="00795DAB"/>
    <w:p w14:paraId="7ECAFFD4" w14:textId="3331DBC0" w:rsidR="00795DAB" w:rsidRDefault="00795DAB" w:rsidP="00795DAB">
      <w:r>
        <w:t>Je weet nu dat PV panelen elektrische energie leveren als er zonlicht op valt.</w:t>
      </w:r>
    </w:p>
    <w:p w14:paraId="4CC55D21" w14:textId="77777777" w:rsidR="00795DAB" w:rsidRDefault="00795DAB" w:rsidP="00795DAB">
      <w:r>
        <w:t>Wat zou er gebeuren als de zon weg gaat? Ja, dat is duidelijk. We krijgen dan minder elektriciteit om te gebruiken. Je weet ook dat de zon in de morgen in het oosten opkomt en in het westen ondergaat.</w:t>
      </w:r>
    </w:p>
    <w:p w14:paraId="73DA60E4" w14:textId="38C72564" w:rsidR="00795DAB" w:rsidRDefault="00795DAB" w:rsidP="00795DAB">
      <w:r>
        <w:t>Dus waar moet je voor zorgen als je PV-panelen op het dak of in de tuin wil plaatsen? Natuurlijk zorg je er voor dat je PV-panelen niet in de schaduw van een boom of schoorsteen geplaatst worden. Want dan valt er minder licht op het PV-paneel.</w:t>
      </w:r>
    </w:p>
    <w:p w14:paraId="1BC41094" w14:textId="77777777" w:rsidR="00795DAB" w:rsidRDefault="00795DAB" w:rsidP="00795DAB"/>
    <w:p w14:paraId="4BBCBA15" w14:textId="77777777" w:rsidR="00795DAB" w:rsidRDefault="00795DAB" w:rsidP="00795DAB">
      <w:pPr>
        <w:pStyle w:val="Kop2"/>
      </w:pPr>
      <w:bookmarkStart w:id="13" w:name="_Toc106025299"/>
      <w:r>
        <w:t>Terugkaatsen van het zonlicht</w:t>
      </w:r>
      <w:bookmarkEnd w:id="13"/>
    </w:p>
    <w:p w14:paraId="223B99F0" w14:textId="41463133" w:rsidR="00795DAB" w:rsidRDefault="00795DAB" w:rsidP="00795DAB"/>
    <w:p w14:paraId="67E5CA29" w14:textId="7C40E630" w:rsidR="00795DAB" w:rsidRDefault="00795DAB" w:rsidP="00795DAB">
      <w:r>
        <w:t>Zoals je al hebt gelezen hebben PV-panelen vaak een blauwe kleur. De blauwe kleur is doelbewust op de PV-cellen aangebracht.</w:t>
      </w:r>
    </w:p>
    <w:p w14:paraId="75898752" w14:textId="60CBC050" w:rsidR="00795DAB" w:rsidRDefault="00214FB9" w:rsidP="00795DAB">
      <w:r>
        <w:rPr>
          <w:noProof/>
        </w:rPr>
        <w:drawing>
          <wp:anchor distT="0" distB="0" distL="114300" distR="114300" simplePos="0" relativeHeight="251664384" behindDoc="1" locked="0" layoutInCell="1" allowOverlap="1" wp14:anchorId="09E7CDA5" wp14:editId="715B7AAF">
            <wp:simplePos x="0" y="0"/>
            <wp:positionH relativeFrom="column">
              <wp:posOffset>-299720</wp:posOffset>
            </wp:positionH>
            <wp:positionV relativeFrom="paragraph">
              <wp:posOffset>10160</wp:posOffset>
            </wp:positionV>
            <wp:extent cx="3810000" cy="2447925"/>
            <wp:effectExtent l="0" t="0" r="0" b="9525"/>
            <wp:wrapTight wrapText="bothSides">
              <wp:wrapPolygon edited="0">
                <wp:start x="0" y="0"/>
                <wp:lineTo x="0" y="21516"/>
                <wp:lineTo x="21492" y="21516"/>
                <wp:lineTo x="21492"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pic:spPr>
                </pic:pic>
              </a:graphicData>
            </a:graphic>
          </wp:anchor>
        </w:drawing>
      </w:r>
      <w:r w:rsidR="00795DAB">
        <w:t>Je weet dat als je een spiegel in de zon houdt kun je een mooie felle licht bundel maken en die in alle richtingen laten gaan door de spiegel te bewegen. Dit weerkaatsen van het zonlicht heet reflectie. Het glas van het PV-</w:t>
      </w:r>
    </w:p>
    <w:p w14:paraId="41391A02" w14:textId="5877E066" w:rsidR="00795DAB" w:rsidRDefault="00795DAB" w:rsidP="00795DAB">
      <w:r>
        <w:t>paneel kaatst zonlicht terug maar PV cellen reflecteren ook zonlicht. Dat wil ook zeggen dat je minder energie uit je PV paneel krijgt dan je zou willen. Om dit nu te verminderen brengen ze een dunne blauwe doorzichtige laag op de PV cellen. Die blauwe laag vermindert de reflectie en dus dringen meer fotonen in de PV-cel.</w:t>
      </w:r>
    </w:p>
    <w:p w14:paraId="09E89C73" w14:textId="57958602" w:rsidR="00AF1C7F" w:rsidRDefault="00AF1C7F" w:rsidP="00795DAB"/>
    <w:p w14:paraId="1E42D40B" w14:textId="04CD7142" w:rsidR="00AF1C7F" w:rsidRDefault="00AF1C7F" w:rsidP="00795DAB"/>
    <w:p w14:paraId="587E9A7C" w14:textId="0BF97904" w:rsidR="00AF1C7F" w:rsidRDefault="00AF1C7F" w:rsidP="00795DAB"/>
    <w:p w14:paraId="7CA44C7E" w14:textId="461766E6" w:rsidR="00AF1C7F" w:rsidRDefault="00AF1C7F" w:rsidP="00795DAB"/>
    <w:p w14:paraId="0AD35967" w14:textId="691981B5" w:rsidR="00AF1C7F" w:rsidRDefault="00AF1C7F" w:rsidP="00795DAB"/>
    <w:p w14:paraId="1291ECED" w14:textId="77777777" w:rsidR="00AF1C7F" w:rsidRDefault="00AF1C7F" w:rsidP="00795DAB"/>
    <w:p w14:paraId="4256A7E2" w14:textId="364ABB38" w:rsidR="00AF1C7F" w:rsidRDefault="00AF1C7F" w:rsidP="00AF1C7F">
      <w:pPr>
        <w:pStyle w:val="Kop2"/>
      </w:pPr>
      <w:bookmarkStart w:id="14" w:name="_Toc106025300"/>
      <w:r>
        <w:lastRenderedPageBreak/>
        <w:t>Hoe en waar plaats je een PV paneel</w:t>
      </w:r>
      <w:bookmarkEnd w:id="14"/>
      <w:r>
        <w:t xml:space="preserve"> </w:t>
      </w:r>
    </w:p>
    <w:p w14:paraId="6BFD1E1F" w14:textId="77777777" w:rsidR="00AF1C7F" w:rsidRPr="00AF1C7F" w:rsidRDefault="00AF1C7F" w:rsidP="00AF1C7F"/>
    <w:p w14:paraId="32E765B0" w14:textId="68796FBD" w:rsidR="00AF1C7F" w:rsidRDefault="00AF1C7F" w:rsidP="00AF1C7F">
      <w:r>
        <w:t>Je weet de zon komt op in het oosten. De zon draait via het zuiden naar het westen en gaat daar onder.</w:t>
      </w:r>
    </w:p>
    <w:p w14:paraId="7234CF93" w14:textId="77777777" w:rsidR="00AF1C7F" w:rsidRDefault="00AF1C7F" w:rsidP="00AF1C7F">
      <w:r>
        <w:t>Omstreeks 12 uur middags staat de zon in het zuiden en op het hoogst. In figuur 6 kun je aflezen hoe veel licht op je PV paneel of warmwatercollector valt als de zon precies op het zuiden staat.</w:t>
      </w:r>
    </w:p>
    <w:p w14:paraId="08116795" w14:textId="07D88444" w:rsidR="00AF1C7F" w:rsidRDefault="00AF1C7F" w:rsidP="00AF1C7F">
      <w:pPr>
        <w:jc w:val="center"/>
      </w:pPr>
      <w:r>
        <w:rPr>
          <w:noProof/>
        </w:rPr>
        <w:drawing>
          <wp:inline distT="0" distB="0" distL="0" distR="0" wp14:anchorId="1840BCA3" wp14:editId="2B1ACA9F">
            <wp:extent cx="4800600" cy="328041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391" cy="3284367"/>
                    </a:xfrm>
                    <a:prstGeom prst="rect">
                      <a:avLst/>
                    </a:prstGeom>
                    <a:noFill/>
                  </pic:spPr>
                </pic:pic>
              </a:graphicData>
            </a:graphic>
          </wp:inline>
        </w:drawing>
      </w:r>
    </w:p>
    <w:p w14:paraId="1856D170" w14:textId="14710868" w:rsidR="00AF1C7F" w:rsidRDefault="00AF1C7F" w:rsidP="00795DAB"/>
    <w:p w14:paraId="580559C0" w14:textId="77777777" w:rsidR="00AF1C7F" w:rsidRDefault="00AF1C7F" w:rsidP="00AF1C7F">
      <w:pPr>
        <w:pStyle w:val="Kop2"/>
      </w:pPr>
      <w:bookmarkStart w:id="15" w:name="_Toc106025301"/>
      <w:r>
        <w:t>Autonoom</w:t>
      </w:r>
      <w:bookmarkEnd w:id="15"/>
    </w:p>
    <w:p w14:paraId="6050F137" w14:textId="77777777" w:rsidR="00AF1C7F" w:rsidRDefault="00AF1C7F" w:rsidP="00AF1C7F"/>
    <w:p w14:paraId="1C42BC59" w14:textId="77777777" w:rsidR="00AF1C7F" w:rsidRDefault="00AF1C7F" w:rsidP="00AF1C7F">
      <w:r>
        <w:t>Autonoom is weer een nieuw woord dat nog al eens bij duurzame energie wordt gebruikt.</w:t>
      </w:r>
    </w:p>
    <w:p w14:paraId="4740755A" w14:textId="77777777" w:rsidR="00AF1C7F" w:rsidRDefault="00AF1C7F" w:rsidP="00AF1C7F">
      <w:r>
        <w:t>Autonoom = onafhankelijk.</w:t>
      </w:r>
    </w:p>
    <w:p w14:paraId="4F5C2E2F" w14:textId="588F1563" w:rsidR="00AF1C7F" w:rsidRDefault="00AF1C7F" w:rsidP="00AF1C7F">
      <w:r>
        <w:rPr>
          <w:noProof/>
        </w:rPr>
        <w:drawing>
          <wp:anchor distT="0" distB="0" distL="114300" distR="114300" simplePos="0" relativeHeight="251665408" behindDoc="1" locked="0" layoutInCell="1" allowOverlap="1" wp14:anchorId="293D2AE7" wp14:editId="425E1F99">
            <wp:simplePos x="0" y="0"/>
            <wp:positionH relativeFrom="column">
              <wp:posOffset>500380</wp:posOffset>
            </wp:positionH>
            <wp:positionV relativeFrom="paragraph">
              <wp:posOffset>436245</wp:posOffset>
            </wp:positionV>
            <wp:extent cx="1266825" cy="1581150"/>
            <wp:effectExtent l="0" t="0" r="9525" b="0"/>
            <wp:wrapTight wrapText="bothSides">
              <wp:wrapPolygon edited="0">
                <wp:start x="0" y="0"/>
                <wp:lineTo x="0" y="21340"/>
                <wp:lineTo x="21438" y="21340"/>
                <wp:lineTo x="2143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1581150"/>
                    </a:xfrm>
                    <a:prstGeom prst="rect">
                      <a:avLst/>
                    </a:prstGeom>
                    <a:noFill/>
                  </pic:spPr>
                </pic:pic>
              </a:graphicData>
            </a:graphic>
          </wp:anchor>
        </w:drawing>
      </w:r>
      <w:r>
        <w:rPr>
          <w:noProof/>
        </w:rPr>
        <w:drawing>
          <wp:anchor distT="0" distB="0" distL="114300" distR="114300" simplePos="0" relativeHeight="251666432" behindDoc="1" locked="0" layoutInCell="1" allowOverlap="1" wp14:anchorId="5839821E" wp14:editId="6A4DA6EB">
            <wp:simplePos x="0" y="0"/>
            <wp:positionH relativeFrom="column">
              <wp:posOffset>3510280</wp:posOffset>
            </wp:positionH>
            <wp:positionV relativeFrom="paragraph">
              <wp:posOffset>236220</wp:posOffset>
            </wp:positionV>
            <wp:extent cx="1762125" cy="1771650"/>
            <wp:effectExtent l="0" t="0" r="9525" b="0"/>
            <wp:wrapTight wrapText="bothSides">
              <wp:wrapPolygon edited="0">
                <wp:start x="0" y="0"/>
                <wp:lineTo x="0" y="21368"/>
                <wp:lineTo x="21483" y="21368"/>
                <wp:lineTo x="2148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pic:spPr>
                </pic:pic>
              </a:graphicData>
            </a:graphic>
          </wp:anchor>
        </w:drawing>
      </w:r>
      <w:r>
        <w:t>Eigenlijk is elke elektrische installatie dat niet op het lichtnet is aangesloten een autonome installatie. Kijk maar eens naar figuren:</w:t>
      </w:r>
    </w:p>
    <w:p w14:paraId="5AE7DEDA" w14:textId="04345BBF" w:rsidR="00AF1C7F" w:rsidRDefault="00AF1C7F" w:rsidP="00AF1C7F"/>
    <w:p w14:paraId="67B06DA0" w14:textId="317DF3E0" w:rsidR="00AF1C7F" w:rsidRDefault="00AF1C7F" w:rsidP="00AF1C7F"/>
    <w:p w14:paraId="48019691" w14:textId="7FFA095F" w:rsidR="00AF1C7F" w:rsidRDefault="00AF1C7F" w:rsidP="00AF1C7F"/>
    <w:p w14:paraId="36467367" w14:textId="47C613DA" w:rsidR="00AF1C7F" w:rsidRDefault="00AF1C7F" w:rsidP="00AF1C7F"/>
    <w:p w14:paraId="14F47F72" w14:textId="02C9E573" w:rsidR="00AF1C7F" w:rsidRDefault="00AF1C7F" w:rsidP="00AF1C7F"/>
    <w:p w14:paraId="167426A0" w14:textId="00FA844D" w:rsidR="00AF1C7F" w:rsidRDefault="00AF1C7F" w:rsidP="00AF1C7F"/>
    <w:p w14:paraId="0D0E5F06" w14:textId="77777777" w:rsidR="00AF1C7F" w:rsidRDefault="00AF1C7F" w:rsidP="00AF1C7F"/>
    <w:p w14:paraId="3343532B" w14:textId="77777777" w:rsidR="00AF1C7F" w:rsidRDefault="00AF1C7F" w:rsidP="00AF1C7F"/>
    <w:p w14:paraId="320BA93B" w14:textId="7B602A4A" w:rsidR="00AF1C7F" w:rsidRDefault="00AF1C7F" w:rsidP="00AF1C7F">
      <w:pPr>
        <w:pStyle w:val="Kop2"/>
      </w:pPr>
      <w:bookmarkStart w:id="16" w:name="_Toc106025302"/>
      <w:r>
        <w:lastRenderedPageBreak/>
        <w:t>Zomer en winter stand van de zon</w:t>
      </w:r>
      <w:bookmarkEnd w:id="16"/>
    </w:p>
    <w:p w14:paraId="04680079" w14:textId="77777777" w:rsidR="00AF1C7F" w:rsidRDefault="00AF1C7F" w:rsidP="00AF1C7F"/>
    <w:p w14:paraId="0D2FD779" w14:textId="720F26D5" w:rsidR="00AF1C7F" w:rsidRDefault="00AF1C7F" w:rsidP="00AF1C7F">
      <w:r>
        <w:t>Zomers staat de zon hoger aan de hemel dan in de winter. De zon schijnt dan ook langer.</w:t>
      </w:r>
      <w:r w:rsidR="001D25C0">
        <w:t xml:space="preserve"> </w:t>
      </w:r>
      <w:r>
        <w:t>Omdat de het langer licht is zal de geproduceerde elektrische</w:t>
      </w:r>
      <w:r w:rsidR="001D25C0">
        <w:t xml:space="preserve"> </w:t>
      </w:r>
      <w:r>
        <w:t>zon</w:t>
      </w:r>
      <w:r>
        <w:tab/>
        <w:t>energie hoger zijn dan in de winter.</w:t>
      </w:r>
    </w:p>
    <w:p w14:paraId="25B21C9F" w14:textId="35947DC6" w:rsidR="00AF1C7F" w:rsidRDefault="00AF1C7F" w:rsidP="00AF1C7F">
      <w:r>
        <w:t>Je begrijpt uit de tekeningen nu ook dat je eigenlijk de schuine verticale stand wil aan passen om meer opbrengst te hebben</w:t>
      </w:r>
      <w:r w:rsidR="001D25C0">
        <w:t>.</w:t>
      </w:r>
    </w:p>
    <w:p w14:paraId="3ADAEFE6" w14:textId="5D946A29" w:rsidR="001D25C0" w:rsidRDefault="001D25C0" w:rsidP="00AF1C7F">
      <w:r>
        <w:rPr>
          <w:noProof/>
        </w:rPr>
        <w:drawing>
          <wp:anchor distT="0" distB="0" distL="114300" distR="114300" simplePos="0" relativeHeight="251667456" behindDoc="1" locked="0" layoutInCell="1" allowOverlap="1" wp14:anchorId="6F4294F0" wp14:editId="69214934">
            <wp:simplePos x="0" y="0"/>
            <wp:positionH relativeFrom="margin">
              <wp:align>left</wp:align>
            </wp:positionH>
            <wp:positionV relativeFrom="paragraph">
              <wp:posOffset>9525</wp:posOffset>
            </wp:positionV>
            <wp:extent cx="2008505" cy="2190750"/>
            <wp:effectExtent l="0" t="0" r="0" b="0"/>
            <wp:wrapTight wrapText="bothSides">
              <wp:wrapPolygon edited="0">
                <wp:start x="0" y="0"/>
                <wp:lineTo x="0" y="21412"/>
                <wp:lineTo x="21306" y="21412"/>
                <wp:lineTo x="2130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8505" cy="2190750"/>
                    </a:xfrm>
                    <a:prstGeom prst="rect">
                      <a:avLst/>
                    </a:prstGeom>
                    <a:noFill/>
                  </pic:spPr>
                </pic:pic>
              </a:graphicData>
            </a:graphic>
            <wp14:sizeRelH relativeFrom="margin">
              <wp14:pctWidth>0</wp14:pctWidth>
            </wp14:sizeRelH>
            <wp14:sizeRelV relativeFrom="margin">
              <wp14:pctHeight>0</wp14:pctHeight>
            </wp14:sizeRelV>
          </wp:anchor>
        </w:drawing>
      </w:r>
    </w:p>
    <w:p w14:paraId="282FC4F2" w14:textId="48171B92" w:rsidR="001D25C0" w:rsidRDefault="001D25C0" w:rsidP="00AF1C7F">
      <w:r>
        <w:rPr>
          <w:noProof/>
        </w:rPr>
        <w:drawing>
          <wp:anchor distT="0" distB="0" distL="114300" distR="114300" simplePos="0" relativeHeight="251668480" behindDoc="1" locked="0" layoutInCell="1" allowOverlap="1" wp14:anchorId="5407BBAF" wp14:editId="39899006">
            <wp:simplePos x="0" y="0"/>
            <wp:positionH relativeFrom="margin">
              <wp:align>right</wp:align>
            </wp:positionH>
            <wp:positionV relativeFrom="paragraph">
              <wp:posOffset>353060</wp:posOffset>
            </wp:positionV>
            <wp:extent cx="3479165" cy="1581150"/>
            <wp:effectExtent l="0" t="0" r="6985" b="0"/>
            <wp:wrapTight wrapText="bothSides">
              <wp:wrapPolygon edited="0">
                <wp:start x="0" y="0"/>
                <wp:lineTo x="0" y="21340"/>
                <wp:lineTo x="21525" y="21340"/>
                <wp:lineTo x="2152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165" cy="1581150"/>
                    </a:xfrm>
                    <a:prstGeom prst="rect">
                      <a:avLst/>
                    </a:prstGeom>
                    <a:noFill/>
                  </pic:spPr>
                </pic:pic>
              </a:graphicData>
            </a:graphic>
            <wp14:sizeRelH relativeFrom="margin">
              <wp14:pctWidth>0</wp14:pctWidth>
            </wp14:sizeRelH>
            <wp14:sizeRelV relativeFrom="margin">
              <wp14:pctHeight>0</wp14:pctHeight>
            </wp14:sizeRelV>
          </wp:anchor>
        </w:drawing>
      </w:r>
    </w:p>
    <w:p w14:paraId="51F77CA2" w14:textId="1D1BDEF4" w:rsidR="001D25C0" w:rsidRDefault="001D25C0" w:rsidP="00AF1C7F"/>
    <w:p w14:paraId="2FE8E55C" w14:textId="77777777" w:rsidR="001D25C0" w:rsidRDefault="001D25C0" w:rsidP="001D25C0">
      <w:pPr>
        <w:pStyle w:val="Kop2"/>
      </w:pPr>
      <w:bookmarkStart w:id="17" w:name="_Toc106025303"/>
      <w:r>
        <w:t>Hybride energie systemen</w:t>
      </w:r>
      <w:bookmarkEnd w:id="17"/>
    </w:p>
    <w:p w14:paraId="5255DAD6" w14:textId="77777777" w:rsidR="001D25C0" w:rsidRDefault="001D25C0" w:rsidP="001D25C0"/>
    <w:p w14:paraId="42B9381B" w14:textId="4C4D827D" w:rsidR="001D25C0" w:rsidRDefault="001D25C0" w:rsidP="001D25C0">
      <w:r>
        <w:rPr>
          <w:noProof/>
        </w:rPr>
        <w:drawing>
          <wp:anchor distT="0" distB="0" distL="114300" distR="114300" simplePos="0" relativeHeight="251669504" behindDoc="1" locked="0" layoutInCell="1" allowOverlap="1" wp14:anchorId="4393344C" wp14:editId="5493C8CE">
            <wp:simplePos x="0" y="0"/>
            <wp:positionH relativeFrom="margin">
              <wp:align>right</wp:align>
            </wp:positionH>
            <wp:positionV relativeFrom="paragraph">
              <wp:posOffset>12065</wp:posOffset>
            </wp:positionV>
            <wp:extent cx="1524000" cy="2904490"/>
            <wp:effectExtent l="0" t="0" r="0" b="0"/>
            <wp:wrapTight wrapText="bothSides">
              <wp:wrapPolygon edited="0">
                <wp:start x="0" y="0"/>
                <wp:lineTo x="0" y="21392"/>
                <wp:lineTo x="21330" y="21392"/>
                <wp:lineTo x="2133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2904490"/>
                    </a:xfrm>
                    <a:prstGeom prst="rect">
                      <a:avLst/>
                    </a:prstGeom>
                    <a:noFill/>
                  </pic:spPr>
                </pic:pic>
              </a:graphicData>
            </a:graphic>
          </wp:anchor>
        </w:drawing>
      </w:r>
      <w:r>
        <w:t>Ook worden PV-panelen samen met kleine windturbines gebruikt. Het voordeel is dat je dan als er geen zon is en wel wind toch de accu wordt opgeladen. Als het nachts donker en de pv-panelen niet werken, kan het zijn dat er vaak wel wind is.</w:t>
      </w:r>
    </w:p>
    <w:p w14:paraId="56AA4105" w14:textId="4DACADB0" w:rsidR="001D25C0" w:rsidRDefault="001D25C0" w:rsidP="001D25C0">
      <w:r>
        <w:t>Dus krijg je de hele dag duurzame energie door verschillende energie opwekkers te koppelen.</w:t>
      </w:r>
    </w:p>
    <w:p w14:paraId="5C8D3528" w14:textId="29235A57" w:rsidR="001D25C0" w:rsidRDefault="001D25C0" w:rsidP="001D25C0">
      <w:r>
        <w:t>Een installatie waar zowel PV-panelen als een windturbine wordt gebruikt wordt ook wel “hybridesysteem” genoemd. Hybride betekent kruising.</w:t>
      </w:r>
    </w:p>
    <w:p w14:paraId="0F2C6064" w14:textId="7438D161" w:rsidR="001D25C0" w:rsidRDefault="001D25C0" w:rsidP="00AF1C7F"/>
    <w:p w14:paraId="4E1F38C1" w14:textId="448B670B" w:rsidR="001D25C0" w:rsidRDefault="001D25C0" w:rsidP="00AF1C7F"/>
    <w:p w14:paraId="32FCF387" w14:textId="59EDB836" w:rsidR="001D25C0" w:rsidRDefault="001D25C0" w:rsidP="00AF1C7F"/>
    <w:p w14:paraId="0FC0D646" w14:textId="73E8F486" w:rsidR="001D25C0" w:rsidRDefault="001D25C0" w:rsidP="00AF1C7F"/>
    <w:p w14:paraId="4AF9A241" w14:textId="65D26EE7" w:rsidR="001D25C0" w:rsidRDefault="001D25C0" w:rsidP="00AF1C7F"/>
    <w:p w14:paraId="54F58535" w14:textId="6A0434AB" w:rsidR="001D25C0" w:rsidRDefault="001D25C0" w:rsidP="00AF1C7F"/>
    <w:p w14:paraId="3E656BF9" w14:textId="53EBFFDB" w:rsidR="001D25C0" w:rsidRDefault="001D25C0" w:rsidP="00AF1C7F"/>
    <w:p w14:paraId="1FC34A94" w14:textId="4FEF66A9" w:rsidR="001D25C0" w:rsidRDefault="001D25C0" w:rsidP="00AF1C7F"/>
    <w:p w14:paraId="6FF33492" w14:textId="77777777" w:rsidR="001D25C0" w:rsidRDefault="001D25C0" w:rsidP="007E16E6">
      <w:pPr>
        <w:pStyle w:val="Kop1"/>
      </w:pPr>
      <w:bookmarkStart w:id="18" w:name="_Toc106025304"/>
      <w:r>
        <w:lastRenderedPageBreak/>
        <w:t>Vragen:</w:t>
      </w:r>
      <w:bookmarkEnd w:id="18"/>
    </w:p>
    <w:p w14:paraId="6034ABEA" w14:textId="77777777" w:rsidR="001D25C0" w:rsidRDefault="001D25C0" w:rsidP="001D25C0"/>
    <w:p w14:paraId="5FB418FB" w14:textId="41D4B1C8" w:rsidR="001D25C0" w:rsidRDefault="001D25C0" w:rsidP="001D25C0">
      <w:pPr>
        <w:pStyle w:val="Lijstalinea"/>
        <w:numPr>
          <w:ilvl w:val="0"/>
          <w:numId w:val="5"/>
        </w:numPr>
        <w:ind w:left="426" w:hanging="426"/>
      </w:pPr>
      <w:r>
        <w:t>Schrijf 5 zinnetjes op waar voorbeelden van passieve energie in voorkomen</w:t>
      </w:r>
      <w:r w:rsidR="007E16E6">
        <w:t>:</w:t>
      </w:r>
    </w:p>
    <w:p w14:paraId="17B522CB" w14:textId="758EB417" w:rsidR="007E16E6" w:rsidRDefault="00D3003C" w:rsidP="007E16E6">
      <w:pPr>
        <w:pStyle w:val="Lijstalinea"/>
        <w:numPr>
          <w:ilvl w:val="1"/>
          <w:numId w:val="5"/>
        </w:numPr>
      </w:pPr>
      <w:r>
        <w:t>Was aan de was lijn laten drogen</w:t>
      </w:r>
    </w:p>
    <w:p w14:paraId="15091334" w14:textId="3A6DC0BB" w:rsidR="007E16E6" w:rsidRDefault="00D3003C" w:rsidP="007E16E6">
      <w:pPr>
        <w:pStyle w:val="Lijstalinea"/>
        <w:numPr>
          <w:ilvl w:val="1"/>
          <w:numId w:val="5"/>
        </w:numPr>
      </w:pPr>
      <w:r>
        <w:t>Het huis op laten warmen door zon</w:t>
      </w:r>
    </w:p>
    <w:p w14:paraId="62C46091" w14:textId="2F052D86" w:rsidR="007E16E6" w:rsidRDefault="00D3003C" w:rsidP="007E16E6">
      <w:pPr>
        <w:pStyle w:val="Lijstalinea"/>
        <w:numPr>
          <w:ilvl w:val="1"/>
          <w:numId w:val="5"/>
        </w:numPr>
      </w:pPr>
      <w:r>
        <w:t>Eten ontdooien</w:t>
      </w:r>
    </w:p>
    <w:p w14:paraId="78A76310" w14:textId="6A32A5F9" w:rsidR="007E16E6" w:rsidRDefault="00414A07" w:rsidP="007E16E6">
      <w:pPr>
        <w:pStyle w:val="Lijstalinea"/>
        <w:numPr>
          <w:ilvl w:val="1"/>
          <w:numId w:val="5"/>
        </w:numPr>
      </w:pPr>
      <w:r>
        <w:t xml:space="preserve">Water opwarmen </w:t>
      </w:r>
    </w:p>
    <w:p w14:paraId="526F9FD7" w14:textId="71CB064E" w:rsidR="007E16E6" w:rsidRDefault="00414A07" w:rsidP="007E16E6">
      <w:pPr>
        <w:pStyle w:val="Lijstalinea"/>
        <w:numPr>
          <w:ilvl w:val="1"/>
          <w:numId w:val="5"/>
        </w:numPr>
      </w:pPr>
      <w:r>
        <w:t>Zonne energie</w:t>
      </w:r>
    </w:p>
    <w:p w14:paraId="534C9258" w14:textId="77777777" w:rsidR="007E16E6" w:rsidRDefault="007E16E6" w:rsidP="007E16E6">
      <w:pPr>
        <w:pStyle w:val="Lijstalinea"/>
        <w:ind w:left="426"/>
      </w:pPr>
    </w:p>
    <w:p w14:paraId="5DD406EC" w14:textId="2D86CED5" w:rsidR="001D25C0" w:rsidRDefault="001D25C0" w:rsidP="001D25C0">
      <w:pPr>
        <w:pStyle w:val="Lijstalinea"/>
        <w:numPr>
          <w:ilvl w:val="0"/>
          <w:numId w:val="5"/>
        </w:numPr>
        <w:ind w:left="426" w:hanging="426"/>
      </w:pPr>
      <w:r>
        <w:t>Op hoeveel manieren kan het zonlicht teruggekaatst worden voor dat het om gezet wordt in elektrische energie?</w:t>
      </w:r>
      <w:r w:rsidR="00414A07">
        <w:t xml:space="preserve"> Zonnen panelen</w:t>
      </w:r>
    </w:p>
    <w:p w14:paraId="2FBCE867" w14:textId="77777777" w:rsidR="007E16E6" w:rsidRDefault="007E16E6" w:rsidP="007E16E6"/>
    <w:p w14:paraId="692EF36C" w14:textId="6149CAA1" w:rsidR="007E16E6" w:rsidRDefault="001D25C0" w:rsidP="007E16E6">
      <w:pPr>
        <w:pStyle w:val="Lijstalinea"/>
        <w:numPr>
          <w:ilvl w:val="0"/>
          <w:numId w:val="5"/>
        </w:numPr>
        <w:ind w:left="426" w:hanging="426"/>
      </w:pPr>
      <w:r>
        <w:t>Waarom denk je dat als de zon ondergaat en het buiten kouder wordt een steen nog warm aanvoelt?</w:t>
      </w:r>
      <w:r w:rsidR="00414A07">
        <w:t xml:space="preserve"> Door de warmte van de zon die nog in de steen zit</w:t>
      </w:r>
    </w:p>
    <w:p w14:paraId="55BBB41C" w14:textId="77777777" w:rsidR="007E16E6" w:rsidRDefault="007E16E6" w:rsidP="007E16E6">
      <w:pPr>
        <w:pStyle w:val="Lijstalinea"/>
      </w:pPr>
    </w:p>
    <w:p w14:paraId="2DCABCDA" w14:textId="77777777" w:rsidR="007E16E6" w:rsidRDefault="007E16E6" w:rsidP="007E16E6">
      <w:pPr>
        <w:pStyle w:val="Lijstalinea"/>
        <w:ind w:left="426"/>
      </w:pPr>
    </w:p>
    <w:p w14:paraId="493D5817" w14:textId="77777777" w:rsidR="007E16E6" w:rsidRDefault="007E16E6" w:rsidP="007E16E6">
      <w:pPr>
        <w:pStyle w:val="Lijstalinea"/>
      </w:pPr>
    </w:p>
    <w:p w14:paraId="6E687770" w14:textId="66EF7294" w:rsidR="001D25C0" w:rsidRDefault="001D25C0" w:rsidP="007E16E6">
      <w:pPr>
        <w:pStyle w:val="Lijstalinea"/>
        <w:numPr>
          <w:ilvl w:val="0"/>
          <w:numId w:val="5"/>
        </w:numPr>
        <w:ind w:left="426" w:hanging="426"/>
      </w:pPr>
      <w:r>
        <w:t>Waarom denk je dat je een kat op de motorkap van een stilstaande auto ziet zitten?</w:t>
      </w:r>
    </w:p>
    <w:p w14:paraId="0B0B8DC8" w14:textId="21E6281E" w:rsidR="00414A07" w:rsidRDefault="00414A07" w:rsidP="007E16E6">
      <w:pPr>
        <w:pStyle w:val="Lijstalinea"/>
        <w:numPr>
          <w:ilvl w:val="0"/>
          <w:numId w:val="5"/>
        </w:numPr>
        <w:ind w:left="426" w:hanging="426"/>
      </w:pPr>
      <w:r>
        <w:t>Is koud</w:t>
      </w:r>
    </w:p>
    <w:p w14:paraId="7A54C856" w14:textId="77777777" w:rsidR="007E16E6" w:rsidRDefault="007E16E6" w:rsidP="007E16E6">
      <w:pPr>
        <w:pStyle w:val="Lijstalinea"/>
        <w:ind w:left="426"/>
      </w:pPr>
    </w:p>
    <w:p w14:paraId="28257E17" w14:textId="77777777" w:rsidR="007E16E6" w:rsidRDefault="007E16E6" w:rsidP="007E16E6">
      <w:pPr>
        <w:pStyle w:val="Lijstalinea"/>
        <w:ind w:left="426"/>
      </w:pPr>
    </w:p>
    <w:p w14:paraId="3C0E55C2" w14:textId="5FAA7F0B" w:rsidR="001D25C0" w:rsidRDefault="001D25C0" w:rsidP="007E16E6">
      <w:pPr>
        <w:pStyle w:val="Lijstalinea"/>
        <w:numPr>
          <w:ilvl w:val="0"/>
          <w:numId w:val="5"/>
        </w:numPr>
        <w:ind w:left="426" w:hanging="426"/>
      </w:pPr>
      <w:r>
        <w:t>Waarom plaats je nooit een PV paneel naast een schoorsteen?</w:t>
      </w:r>
      <w:r w:rsidR="00414A07">
        <w:t xml:space="preserve"> </w:t>
      </w:r>
    </w:p>
    <w:p w14:paraId="2AD8BFE9" w14:textId="4B4CE971" w:rsidR="00414A07" w:rsidRDefault="00414A07" w:rsidP="00414A07">
      <w:r>
        <w:t>Het word te warm</w:t>
      </w:r>
    </w:p>
    <w:p w14:paraId="0E599563" w14:textId="77777777" w:rsidR="007E16E6" w:rsidRDefault="007E16E6" w:rsidP="007E16E6">
      <w:pPr>
        <w:pStyle w:val="Lijstalinea"/>
        <w:ind w:left="426"/>
      </w:pPr>
    </w:p>
    <w:p w14:paraId="1C0AEB64" w14:textId="77777777" w:rsidR="007E16E6" w:rsidRDefault="007E16E6" w:rsidP="007E16E6">
      <w:pPr>
        <w:pStyle w:val="Lijstalinea"/>
        <w:ind w:left="426"/>
      </w:pPr>
    </w:p>
    <w:p w14:paraId="0BEEF039" w14:textId="2D872539" w:rsidR="001D25C0" w:rsidRDefault="001D25C0" w:rsidP="007E16E6">
      <w:pPr>
        <w:pStyle w:val="Lijstalinea"/>
        <w:numPr>
          <w:ilvl w:val="0"/>
          <w:numId w:val="5"/>
        </w:numPr>
        <w:ind w:left="426" w:hanging="426"/>
      </w:pPr>
      <w:r>
        <w:t>Als de zon op het zuiden staat zoals in figuur 4 wordt aangegeven waarom heb je maar 74% zonlicht op je PV paneel?</w:t>
      </w:r>
      <w:r w:rsidR="00414A07">
        <w:t xml:space="preserve">  De zon schijnt er dan niet volledig op</w:t>
      </w:r>
      <w:bookmarkStart w:id="19" w:name="_GoBack"/>
      <w:bookmarkEnd w:id="19"/>
    </w:p>
    <w:p w14:paraId="7B215088" w14:textId="77777777" w:rsidR="001D25C0" w:rsidRDefault="001D25C0" w:rsidP="00AF1C7F"/>
    <w:sectPr w:rsidR="001D25C0" w:rsidSect="00CF799E">
      <w:headerReference w:type="default" r:id="rId2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3AD0E" w14:textId="77777777" w:rsidR="009C13DA" w:rsidRDefault="009C13DA" w:rsidP="009C13DA">
      <w:pPr>
        <w:spacing w:after="0" w:line="240" w:lineRule="auto"/>
      </w:pPr>
      <w:r>
        <w:separator/>
      </w:r>
    </w:p>
  </w:endnote>
  <w:endnote w:type="continuationSeparator" w:id="0">
    <w:p w14:paraId="5F3CAB5B" w14:textId="77777777" w:rsidR="009C13DA" w:rsidRDefault="009C13DA" w:rsidP="009C1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4DC67" w14:textId="08F1CB50" w:rsidR="009C13DA" w:rsidRDefault="009C13DA" w:rsidP="009C13DA">
    <w:pPr>
      <w:pStyle w:val="Voettekst"/>
      <w:jc w:val="center"/>
    </w:pPr>
    <w:r>
      <w:t>Oneindige bronnen: Wind- en zonne-energie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0A24C" w14:textId="77777777" w:rsidR="009C13DA" w:rsidRDefault="009C13DA" w:rsidP="009C13DA">
      <w:pPr>
        <w:spacing w:after="0" w:line="240" w:lineRule="auto"/>
      </w:pPr>
      <w:r>
        <w:separator/>
      </w:r>
    </w:p>
  </w:footnote>
  <w:footnote w:type="continuationSeparator" w:id="0">
    <w:p w14:paraId="6C94872F" w14:textId="77777777" w:rsidR="009C13DA" w:rsidRDefault="009C13DA" w:rsidP="009C1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613256"/>
      <w:docPartObj>
        <w:docPartGallery w:val="Page Numbers (Margins)"/>
        <w:docPartUnique/>
      </w:docPartObj>
    </w:sdtPr>
    <w:sdtEndPr/>
    <w:sdtContent>
      <w:p w14:paraId="7828D861" w14:textId="0DD8520B" w:rsidR="009C13DA" w:rsidRDefault="009C13DA">
        <w:pPr>
          <w:pStyle w:val="Kop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228C60B8" wp14:editId="47987155">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18" name="Ova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6727E4" w14:textId="77777777" w:rsidR="009C13DA" w:rsidRDefault="009C13DA">
                              <w:pPr>
                                <w:rPr>
                                  <w:rStyle w:val="Paginanummer"/>
                                  <w:color w:val="FFFFFF" w:themeColor="background1"/>
                                  <w:szCs w:val="24"/>
                                </w:rPr>
                              </w:pPr>
                              <w:r>
                                <w:fldChar w:fldCharType="begin"/>
                              </w:r>
                              <w:r>
                                <w:instrText>PAGE    \* MERGEFORMAT</w:instrText>
                              </w:r>
                              <w: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28C60B8" id="Ovaal 18" o:spid="_x0000_s1027"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7E6727E4" w14:textId="77777777" w:rsidR="009C13DA" w:rsidRDefault="009C13DA">
                        <w:pPr>
                          <w:rPr>
                            <w:rStyle w:val="Paginanummer"/>
                            <w:color w:val="FFFFFF" w:themeColor="background1"/>
                            <w:szCs w:val="24"/>
                          </w:rPr>
                        </w:pPr>
                        <w:r>
                          <w:fldChar w:fldCharType="begin"/>
                        </w:r>
                        <w:r>
                          <w:instrText>PAGE    \* MERGEFORMAT</w:instrText>
                        </w:r>
                        <w: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4237"/>
    <w:multiLevelType w:val="hybridMultilevel"/>
    <w:tmpl w:val="00EEE3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FC0E9C"/>
    <w:multiLevelType w:val="hybridMultilevel"/>
    <w:tmpl w:val="A46C6826"/>
    <w:lvl w:ilvl="0" w:tplc="1C5EBFE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2D5C5978"/>
    <w:multiLevelType w:val="hybridMultilevel"/>
    <w:tmpl w:val="5408247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10D3FDC"/>
    <w:multiLevelType w:val="hybridMultilevel"/>
    <w:tmpl w:val="23DC0630"/>
    <w:lvl w:ilvl="0" w:tplc="1C5EBFE0">
      <w:start w:val="1"/>
      <w:numFmt w:val="decimal"/>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44D0EE0"/>
    <w:multiLevelType w:val="hybridMultilevel"/>
    <w:tmpl w:val="97C27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F7A"/>
    <w:rsid w:val="001D25C0"/>
    <w:rsid w:val="00214FB9"/>
    <w:rsid w:val="002D7BA2"/>
    <w:rsid w:val="00405EDA"/>
    <w:rsid w:val="00414A07"/>
    <w:rsid w:val="0043604D"/>
    <w:rsid w:val="00581EED"/>
    <w:rsid w:val="00617338"/>
    <w:rsid w:val="00637A75"/>
    <w:rsid w:val="006B1153"/>
    <w:rsid w:val="00793C05"/>
    <w:rsid w:val="00795DAB"/>
    <w:rsid w:val="007A4E96"/>
    <w:rsid w:val="007E16E6"/>
    <w:rsid w:val="007E3F7A"/>
    <w:rsid w:val="009C13DA"/>
    <w:rsid w:val="00AF1C7F"/>
    <w:rsid w:val="00B0360B"/>
    <w:rsid w:val="00C02DA5"/>
    <w:rsid w:val="00CF799E"/>
    <w:rsid w:val="00D3003C"/>
    <w:rsid w:val="00DE31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6E3530"/>
  <w15:chartTrackingRefBased/>
  <w15:docId w15:val="{15AB1B3F-1AB3-4723-97AD-0837BCE76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E3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D7B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3F7A"/>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DE315E"/>
    <w:pPr>
      <w:ind w:left="720"/>
      <w:contextualSpacing/>
    </w:pPr>
  </w:style>
  <w:style w:type="paragraph" w:styleId="Kopvaninhoudsopgave">
    <w:name w:val="TOC Heading"/>
    <w:basedOn w:val="Kop1"/>
    <w:next w:val="Standaard"/>
    <w:uiPriority w:val="39"/>
    <w:unhideWhenUsed/>
    <w:qFormat/>
    <w:rsid w:val="00637A75"/>
    <w:pPr>
      <w:outlineLvl w:val="9"/>
    </w:pPr>
    <w:rPr>
      <w:lang w:eastAsia="nl-NL"/>
    </w:rPr>
  </w:style>
  <w:style w:type="paragraph" w:styleId="Inhopg1">
    <w:name w:val="toc 1"/>
    <w:basedOn w:val="Standaard"/>
    <w:next w:val="Standaard"/>
    <w:autoRedefine/>
    <w:uiPriority w:val="39"/>
    <w:unhideWhenUsed/>
    <w:rsid w:val="00637A75"/>
    <w:pPr>
      <w:spacing w:after="100"/>
    </w:pPr>
  </w:style>
  <w:style w:type="character" w:styleId="Hyperlink">
    <w:name w:val="Hyperlink"/>
    <w:basedOn w:val="Standaardalinea-lettertype"/>
    <w:uiPriority w:val="99"/>
    <w:unhideWhenUsed/>
    <w:rsid w:val="00637A75"/>
    <w:rPr>
      <w:color w:val="0563C1" w:themeColor="hyperlink"/>
      <w:u w:val="single"/>
    </w:rPr>
  </w:style>
  <w:style w:type="character" w:customStyle="1" w:styleId="Kop2Char">
    <w:name w:val="Kop 2 Char"/>
    <w:basedOn w:val="Standaardalinea-lettertype"/>
    <w:link w:val="Kop2"/>
    <w:uiPriority w:val="9"/>
    <w:rsid w:val="002D7BA2"/>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7E16E6"/>
    <w:pPr>
      <w:spacing w:after="100"/>
      <w:ind w:left="220"/>
    </w:pPr>
  </w:style>
  <w:style w:type="paragraph" w:styleId="Geenafstand">
    <w:name w:val="No Spacing"/>
    <w:link w:val="GeenafstandChar"/>
    <w:uiPriority w:val="1"/>
    <w:qFormat/>
    <w:rsid w:val="00CF799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F799E"/>
    <w:rPr>
      <w:rFonts w:eastAsiaTheme="minorEastAsia"/>
      <w:lang w:eastAsia="nl-NL"/>
    </w:rPr>
  </w:style>
  <w:style w:type="paragraph" w:styleId="Koptekst">
    <w:name w:val="header"/>
    <w:basedOn w:val="Standaard"/>
    <w:link w:val="KoptekstChar"/>
    <w:uiPriority w:val="99"/>
    <w:unhideWhenUsed/>
    <w:rsid w:val="009C13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13DA"/>
  </w:style>
  <w:style w:type="paragraph" w:styleId="Voettekst">
    <w:name w:val="footer"/>
    <w:basedOn w:val="Standaard"/>
    <w:link w:val="VoettekstChar"/>
    <w:uiPriority w:val="99"/>
    <w:unhideWhenUsed/>
    <w:rsid w:val="009C13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13DA"/>
  </w:style>
  <w:style w:type="character" w:styleId="Paginanummer">
    <w:name w:val="page number"/>
    <w:basedOn w:val="Standaardalinea-lettertype"/>
    <w:uiPriority w:val="99"/>
    <w:unhideWhenUsed/>
    <w:rsid w:val="009C1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24DEB-5E2D-4EFB-9AE5-55BE67BC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546C92B0</Template>
  <TotalTime>2</TotalTime>
  <Pages>12</Pages>
  <Words>2020</Words>
  <Characters>11116</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Oneindige energebronnen</vt:lpstr>
    </vt:vector>
  </TitlesOfParts>
  <Company/>
  <LinksUpToDate>false</LinksUpToDate>
  <CharactersWithSpaces>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Oneindige energebronnen</dc:title>
  <dc:subject>Wind- en zonne-energie</dc:subject>
  <dc:creator>Klas:3kpie1</dc:creator>
  <cp:keywords/>
  <dc:description/>
  <cp:lastModifiedBy>Gellekink, T. (Thijs) (CT3KPIE1)</cp:lastModifiedBy>
  <cp:revision>3</cp:revision>
  <cp:lastPrinted>2022-06-13T13:11:00Z</cp:lastPrinted>
  <dcterms:created xsi:type="dcterms:W3CDTF">2022-06-27T10:39:00Z</dcterms:created>
  <dcterms:modified xsi:type="dcterms:W3CDTF">2022-06-27T10:41:00Z</dcterms:modified>
</cp:coreProperties>
</file>